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5BBB6" w14:textId="5996C36A" w:rsidR="006F6687" w:rsidRPr="003123CC" w:rsidRDefault="006D3796" w:rsidP="00A5777D">
      <w:pPr>
        <w:jc w:val="center"/>
        <w:rPr>
          <w:rFonts w:ascii="Verdana" w:hAnsi="Verdana"/>
          <w:color w:val="00B050"/>
          <w:sz w:val="22"/>
          <w:szCs w:val="22"/>
        </w:rPr>
      </w:pPr>
      <w:r w:rsidRPr="00D013C1">
        <w:rPr>
          <w:rFonts w:ascii="Verdana" w:hAnsi="Verdana"/>
          <w:b/>
          <w:sz w:val="22"/>
          <w:szCs w:val="22"/>
          <w:u w:val="single"/>
        </w:rPr>
        <w:t>Privacy Notice</w:t>
      </w:r>
      <w:r w:rsidR="00757C27">
        <w:rPr>
          <w:rFonts w:ascii="Verdana" w:hAnsi="Verdana"/>
          <w:b/>
          <w:sz w:val="22"/>
          <w:szCs w:val="22"/>
          <w:u w:val="single"/>
        </w:rPr>
        <w:t xml:space="preserve"> </w:t>
      </w:r>
    </w:p>
    <w:p w14:paraId="685B4A67" w14:textId="77777777" w:rsidR="00305415" w:rsidRPr="00D013C1" w:rsidRDefault="00305415" w:rsidP="00A5777D">
      <w:pPr>
        <w:jc w:val="center"/>
        <w:rPr>
          <w:rFonts w:ascii="Verdana" w:hAnsi="Verdana"/>
          <w:b/>
          <w:sz w:val="22"/>
          <w:szCs w:val="22"/>
          <w:u w:val="single"/>
        </w:rPr>
      </w:pPr>
    </w:p>
    <w:p w14:paraId="069EEA78" w14:textId="1A21BEED" w:rsidR="006F6687" w:rsidRPr="00D013C1" w:rsidRDefault="00FB7107" w:rsidP="00A5777D">
      <w:pPr>
        <w:jc w:val="center"/>
        <w:rPr>
          <w:rFonts w:ascii="Verdana" w:hAnsi="Verdana"/>
          <w:b/>
          <w:sz w:val="22"/>
          <w:szCs w:val="22"/>
        </w:rPr>
      </w:pPr>
      <w:r>
        <w:rPr>
          <w:rFonts w:ascii="Verdana" w:hAnsi="Verdana"/>
          <w:b/>
          <w:sz w:val="22"/>
          <w:szCs w:val="22"/>
        </w:rPr>
        <w:t>Information about P</w:t>
      </w:r>
      <w:r w:rsidR="00C57BCD">
        <w:rPr>
          <w:rFonts w:ascii="Verdana" w:hAnsi="Verdana"/>
          <w:b/>
          <w:sz w:val="22"/>
          <w:szCs w:val="22"/>
        </w:rPr>
        <w:t>upils in S</w:t>
      </w:r>
      <w:r w:rsidR="006F6687" w:rsidRPr="00D013C1">
        <w:rPr>
          <w:rFonts w:ascii="Verdana" w:hAnsi="Verdana"/>
          <w:b/>
          <w:sz w:val="22"/>
          <w:szCs w:val="22"/>
        </w:rPr>
        <w:t xml:space="preserve">chools, </w:t>
      </w:r>
      <w:r w:rsidR="00C57BCD">
        <w:rPr>
          <w:rFonts w:ascii="Verdana" w:hAnsi="Verdana"/>
          <w:b/>
          <w:sz w:val="22"/>
          <w:szCs w:val="22"/>
        </w:rPr>
        <w:t>A</w:t>
      </w:r>
      <w:r w:rsidR="006F6687" w:rsidRPr="00D013C1">
        <w:rPr>
          <w:rFonts w:ascii="Verdana" w:hAnsi="Verdana"/>
          <w:b/>
          <w:sz w:val="22"/>
          <w:szCs w:val="22"/>
        </w:rPr>
        <w:t xml:space="preserve">lternative </w:t>
      </w:r>
      <w:r w:rsidR="00C57BCD">
        <w:rPr>
          <w:rFonts w:ascii="Verdana" w:hAnsi="Verdana"/>
          <w:b/>
          <w:sz w:val="22"/>
          <w:szCs w:val="22"/>
        </w:rPr>
        <w:t>P</w:t>
      </w:r>
      <w:r w:rsidR="006F6687" w:rsidRPr="00D013C1">
        <w:rPr>
          <w:rFonts w:ascii="Verdana" w:hAnsi="Verdana"/>
          <w:b/>
          <w:sz w:val="22"/>
          <w:szCs w:val="22"/>
        </w:rPr>
        <w:t>rovision,</w:t>
      </w:r>
    </w:p>
    <w:p w14:paraId="1995BDA9" w14:textId="069D58BB" w:rsidR="006F6687" w:rsidRPr="00D013C1" w:rsidRDefault="00C57BCD" w:rsidP="00A5777D">
      <w:pPr>
        <w:jc w:val="center"/>
        <w:rPr>
          <w:rFonts w:ascii="Verdana" w:hAnsi="Verdana"/>
          <w:b/>
          <w:sz w:val="22"/>
          <w:szCs w:val="22"/>
        </w:rPr>
      </w:pPr>
      <w:r>
        <w:rPr>
          <w:rFonts w:ascii="Verdana" w:hAnsi="Verdana"/>
          <w:b/>
          <w:sz w:val="22"/>
          <w:szCs w:val="22"/>
        </w:rPr>
        <w:t>P</w:t>
      </w:r>
      <w:r w:rsidR="006F6687" w:rsidRPr="00D013C1">
        <w:rPr>
          <w:rFonts w:ascii="Verdana" w:hAnsi="Verdana"/>
          <w:b/>
          <w:sz w:val="22"/>
          <w:szCs w:val="22"/>
        </w:rPr>
        <w:t xml:space="preserve">upil </w:t>
      </w:r>
      <w:r>
        <w:rPr>
          <w:rFonts w:ascii="Verdana" w:hAnsi="Verdana"/>
          <w:b/>
          <w:sz w:val="22"/>
          <w:szCs w:val="22"/>
        </w:rPr>
        <w:t>R</w:t>
      </w:r>
      <w:r w:rsidR="006F6687" w:rsidRPr="00D013C1">
        <w:rPr>
          <w:rFonts w:ascii="Verdana" w:hAnsi="Verdana"/>
          <w:b/>
          <w:sz w:val="22"/>
          <w:szCs w:val="22"/>
        </w:rPr>
        <w:t xml:space="preserve">eferral </w:t>
      </w:r>
      <w:r>
        <w:rPr>
          <w:rFonts w:ascii="Verdana" w:hAnsi="Verdana"/>
          <w:b/>
          <w:sz w:val="22"/>
          <w:szCs w:val="22"/>
        </w:rPr>
        <w:t>U</w:t>
      </w:r>
      <w:r w:rsidR="00FB7107">
        <w:rPr>
          <w:rFonts w:ascii="Verdana" w:hAnsi="Verdana"/>
          <w:b/>
          <w:sz w:val="22"/>
          <w:szCs w:val="22"/>
        </w:rPr>
        <w:t>nits and C</w:t>
      </w:r>
      <w:r w:rsidR="006F6687" w:rsidRPr="00D013C1">
        <w:rPr>
          <w:rFonts w:ascii="Verdana" w:hAnsi="Verdana"/>
          <w:b/>
          <w:sz w:val="22"/>
          <w:szCs w:val="22"/>
        </w:rPr>
        <w:t xml:space="preserve">hildren in </w:t>
      </w:r>
      <w:r>
        <w:rPr>
          <w:rFonts w:ascii="Verdana" w:hAnsi="Verdana"/>
          <w:b/>
          <w:sz w:val="22"/>
          <w:szCs w:val="22"/>
        </w:rPr>
        <w:t>Early Y</w:t>
      </w:r>
      <w:r w:rsidR="006F6687" w:rsidRPr="00D013C1">
        <w:rPr>
          <w:rFonts w:ascii="Verdana" w:hAnsi="Verdana"/>
          <w:b/>
          <w:sz w:val="22"/>
          <w:szCs w:val="22"/>
        </w:rPr>
        <w:t xml:space="preserve">ears </w:t>
      </w:r>
      <w:r>
        <w:rPr>
          <w:rFonts w:ascii="Verdana" w:hAnsi="Verdana"/>
          <w:b/>
          <w:sz w:val="22"/>
          <w:szCs w:val="22"/>
        </w:rPr>
        <w:t>S</w:t>
      </w:r>
      <w:r w:rsidR="006F6687" w:rsidRPr="00D013C1">
        <w:rPr>
          <w:rFonts w:ascii="Verdana" w:hAnsi="Verdana"/>
          <w:b/>
          <w:sz w:val="22"/>
          <w:szCs w:val="22"/>
        </w:rPr>
        <w:t>ettings</w:t>
      </w:r>
    </w:p>
    <w:p w14:paraId="2099BB7D" w14:textId="77777777" w:rsidR="006F6687" w:rsidRPr="00D013C1" w:rsidRDefault="006F6687" w:rsidP="00A5777D">
      <w:pPr>
        <w:jc w:val="center"/>
        <w:rPr>
          <w:rFonts w:ascii="Verdana" w:hAnsi="Verdana"/>
          <w:b/>
          <w:sz w:val="22"/>
          <w:szCs w:val="22"/>
        </w:rPr>
      </w:pPr>
    </w:p>
    <w:p w14:paraId="72957262" w14:textId="77777777" w:rsidR="006F6687" w:rsidRPr="00D013C1" w:rsidRDefault="006F6687" w:rsidP="006F6687">
      <w:pPr>
        <w:rPr>
          <w:rFonts w:ascii="Verdana" w:hAnsi="Verdana" w:cs="Arial"/>
          <w:b/>
          <w:sz w:val="22"/>
          <w:szCs w:val="22"/>
          <w:u w:val="single"/>
          <w:lang w:eastAsia="en-GB"/>
        </w:rPr>
      </w:pPr>
      <w:r w:rsidRPr="00D013C1">
        <w:rPr>
          <w:rFonts w:ascii="Verdana" w:hAnsi="Verdana" w:cs="Arial"/>
          <w:b/>
          <w:sz w:val="22"/>
          <w:szCs w:val="22"/>
          <w:u w:val="single"/>
          <w:lang w:eastAsia="en-GB"/>
        </w:rPr>
        <w:t>The EU General Data Protection Regulation (GDPR)</w:t>
      </w:r>
    </w:p>
    <w:p w14:paraId="6A5202F3" w14:textId="77777777" w:rsidR="006F6687" w:rsidRPr="00D013C1" w:rsidRDefault="006F6687" w:rsidP="006F6687">
      <w:pPr>
        <w:rPr>
          <w:rFonts w:ascii="Verdana" w:hAnsi="Verdana" w:cs="Arial"/>
          <w:sz w:val="22"/>
          <w:szCs w:val="22"/>
          <w:lang w:eastAsia="en-GB"/>
        </w:rPr>
      </w:pPr>
    </w:p>
    <w:p w14:paraId="67480D1A" w14:textId="3A8A4A8C" w:rsidR="006F6687" w:rsidRPr="00D013C1" w:rsidRDefault="0032718E" w:rsidP="006F6687">
      <w:pPr>
        <w:rPr>
          <w:rFonts w:ascii="Verdana" w:hAnsi="Verdana" w:cs="Arial"/>
          <w:sz w:val="22"/>
          <w:szCs w:val="22"/>
          <w:lang w:eastAsia="en-GB"/>
        </w:rPr>
      </w:pPr>
      <w:r w:rsidRPr="0032718E">
        <w:rPr>
          <w:rFonts w:ascii="Verdana" w:hAnsi="Verdana" w:cs="Arial"/>
          <w:sz w:val="22"/>
          <w:szCs w:val="22"/>
          <w:lang w:eastAsia="en-GB"/>
        </w:rPr>
        <w:t>On the 25th May 2018 the General Data Protection Regulation (GDPR) will be applicable and the current Data Protection Act (DPA) will be updated by a new Act gi</w:t>
      </w:r>
      <w:r>
        <w:rPr>
          <w:rFonts w:ascii="Verdana" w:hAnsi="Verdana" w:cs="Arial"/>
          <w:sz w:val="22"/>
          <w:szCs w:val="22"/>
          <w:lang w:eastAsia="en-GB"/>
        </w:rPr>
        <w:t xml:space="preserve">ving effect to its provisions. </w:t>
      </w:r>
      <w:r w:rsidR="00D013C1" w:rsidRPr="00D013C1">
        <w:rPr>
          <w:rFonts w:ascii="Verdana" w:hAnsi="Verdana" w:cs="Arial"/>
          <w:sz w:val="22"/>
          <w:szCs w:val="22"/>
          <w:lang w:eastAsia="en-GB"/>
        </w:rPr>
        <w:t>Before that time the DPA will continue to apply.</w:t>
      </w:r>
    </w:p>
    <w:p w14:paraId="522B7CB4" w14:textId="77777777" w:rsidR="006F6687" w:rsidRPr="00D013C1" w:rsidRDefault="006F6687" w:rsidP="006F6687">
      <w:pPr>
        <w:rPr>
          <w:rFonts w:ascii="Verdana" w:hAnsi="Verdana" w:cs="Arial"/>
          <w:sz w:val="22"/>
          <w:szCs w:val="22"/>
          <w:lang w:eastAsia="en-GB"/>
        </w:rPr>
      </w:pPr>
    </w:p>
    <w:p w14:paraId="695BF28F" w14:textId="77777777" w:rsidR="006F6687" w:rsidRPr="00D013C1" w:rsidRDefault="006F6687" w:rsidP="006F6687">
      <w:pPr>
        <w:rPr>
          <w:rFonts w:ascii="Verdana" w:hAnsi="Verdana" w:cs="Arial"/>
          <w:b/>
          <w:sz w:val="22"/>
          <w:szCs w:val="22"/>
          <w:u w:val="single"/>
          <w:lang w:eastAsia="en-GB"/>
        </w:rPr>
      </w:pPr>
      <w:r w:rsidRPr="00D013C1">
        <w:rPr>
          <w:rFonts w:ascii="Verdana" w:hAnsi="Verdana" w:cs="Arial"/>
          <w:b/>
          <w:sz w:val="22"/>
          <w:szCs w:val="22"/>
          <w:u w:val="single"/>
          <w:lang w:eastAsia="en-GB"/>
        </w:rPr>
        <w:t>Data Controller</w:t>
      </w:r>
    </w:p>
    <w:p w14:paraId="5C387E73" w14:textId="77777777" w:rsidR="00D31FD1" w:rsidRDefault="00D31FD1" w:rsidP="006F6687">
      <w:pPr>
        <w:rPr>
          <w:rFonts w:ascii="Verdana" w:hAnsi="Verdana" w:cs="Arial"/>
          <w:sz w:val="22"/>
          <w:szCs w:val="22"/>
          <w:lang w:eastAsia="en-GB"/>
        </w:rPr>
      </w:pPr>
    </w:p>
    <w:p w14:paraId="3FE88411" w14:textId="7B14AA31" w:rsidR="006F6687" w:rsidRPr="00D013C1" w:rsidRDefault="00D31FD1" w:rsidP="006F6687">
      <w:pPr>
        <w:rPr>
          <w:rFonts w:ascii="Verdana" w:hAnsi="Verdana"/>
          <w:sz w:val="22"/>
          <w:szCs w:val="22"/>
          <w:lang w:val="en"/>
        </w:rPr>
      </w:pPr>
      <w:r>
        <w:rPr>
          <w:rFonts w:ascii="Verdana" w:hAnsi="Verdana" w:cs="Arial"/>
          <w:sz w:val="22"/>
          <w:szCs w:val="22"/>
          <w:lang w:eastAsia="en-GB"/>
        </w:rPr>
        <w:t xml:space="preserve">BOLNEY CEP SCHOOL </w:t>
      </w:r>
      <w:r w:rsidR="006F6687" w:rsidRPr="00D013C1">
        <w:rPr>
          <w:rFonts w:ascii="Verdana" w:hAnsi="Verdana" w:cs="Arial"/>
          <w:sz w:val="22"/>
          <w:szCs w:val="22"/>
          <w:lang w:eastAsia="en-GB"/>
        </w:rPr>
        <w:t xml:space="preserve">complies with the GDPR and is </w:t>
      </w:r>
      <w:r w:rsidR="006F6687" w:rsidRPr="00D013C1">
        <w:rPr>
          <w:rFonts w:ascii="Verdana" w:hAnsi="Verdana"/>
          <w:sz w:val="22"/>
          <w:szCs w:val="22"/>
          <w:lang w:val="en"/>
        </w:rPr>
        <w:t xml:space="preserve">registered as a ‘Data Controller’ with the Information Commissioner’s Office (Reg. No. </w:t>
      </w:r>
      <w:r>
        <w:rPr>
          <w:rFonts w:ascii="Verdana" w:hAnsi="Verdana"/>
          <w:sz w:val="22"/>
          <w:szCs w:val="22"/>
          <w:lang w:val="en"/>
        </w:rPr>
        <w:t>Z6544921</w:t>
      </w:r>
      <w:r w:rsidR="006F6687" w:rsidRPr="00D013C1">
        <w:rPr>
          <w:rFonts w:ascii="Verdana" w:hAnsi="Verdana"/>
          <w:sz w:val="22"/>
          <w:szCs w:val="22"/>
          <w:lang w:val="en"/>
        </w:rPr>
        <w:t xml:space="preserve">). </w:t>
      </w:r>
    </w:p>
    <w:p w14:paraId="561F5811" w14:textId="77777777" w:rsidR="006F6687" w:rsidRPr="00D013C1" w:rsidRDefault="006F6687" w:rsidP="006F6687">
      <w:pPr>
        <w:rPr>
          <w:rFonts w:ascii="Verdana" w:hAnsi="Verdana"/>
          <w:sz w:val="22"/>
          <w:szCs w:val="22"/>
          <w:lang w:val="en"/>
        </w:rPr>
      </w:pPr>
    </w:p>
    <w:p w14:paraId="0B82607E" w14:textId="5FB4AE77" w:rsidR="006F6687" w:rsidRPr="00D013C1" w:rsidRDefault="006F6687" w:rsidP="006F6687">
      <w:pPr>
        <w:rPr>
          <w:rFonts w:ascii="Verdana" w:hAnsi="Verdana"/>
          <w:sz w:val="22"/>
          <w:szCs w:val="22"/>
          <w:lang w:val="en"/>
        </w:rPr>
      </w:pPr>
      <w:r w:rsidRPr="00D013C1">
        <w:rPr>
          <w:rFonts w:ascii="Verdana" w:hAnsi="Verdana"/>
          <w:sz w:val="22"/>
          <w:szCs w:val="22"/>
          <w:lang w:val="en"/>
        </w:rPr>
        <w:t xml:space="preserve">The Data Protection Officer (DPO) </w:t>
      </w:r>
      <w:r w:rsidR="00A5777D" w:rsidRPr="00D013C1">
        <w:rPr>
          <w:rFonts w:ascii="Verdana" w:hAnsi="Verdana"/>
          <w:sz w:val="22"/>
          <w:szCs w:val="22"/>
          <w:lang w:val="en"/>
        </w:rPr>
        <w:t xml:space="preserve">for the school </w:t>
      </w:r>
      <w:r w:rsidR="00D31FD1">
        <w:rPr>
          <w:rFonts w:ascii="Verdana" w:hAnsi="Verdana"/>
          <w:sz w:val="22"/>
          <w:szCs w:val="22"/>
          <w:lang w:val="en"/>
        </w:rPr>
        <w:t>is ZOE BELTON.</w:t>
      </w:r>
    </w:p>
    <w:p w14:paraId="23BC6CDC" w14:textId="77777777" w:rsidR="006F6687" w:rsidRPr="00911F46" w:rsidRDefault="006F6687" w:rsidP="006F6687">
      <w:pPr>
        <w:rPr>
          <w:rFonts w:ascii="Verdana" w:hAnsi="Verdana"/>
          <w:sz w:val="22"/>
          <w:szCs w:val="22"/>
          <w:lang w:val="en"/>
        </w:rPr>
      </w:pPr>
    </w:p>
    <w:p w14:paraId="1CB69D5D" w14:textId="4038A65D" w:rsidR="00911F46" w:rsidRPr="00911F46" w:rsidRDefault="00911F46" w:rsidP="00911F46">
      <w:pPr>
        <w:rPr>
          <w:rFonts w:ascii="Verdana" w:hAnsi="Verdana"/>
          <w:sz w:val="22"/>
          <w:szCs w:val="22"/>
          <w:lang w:val="en"/>
        </w:rPr>
      </w:pPr>
      <w:r w:rsidRPr="00911F46">
        <w:rPr>
          <w:rFonts w:ascii="Verdana" w:hAnsi="Verdana"/>
          <w:sz w:val="22"/>
          <w:szCs w:val="22"/>
          <w:lang w:val="en"/>
        </w:rPr>
        <w:t>We ensure that your personal data is processed fairly and lawfully, is accurate, is kept secure and is retained for no longer than is necessary.</w:t>
      </w:r>
    </w:p>
    <w:p w14:paraId="212FC22B" w14:textId="77777777" w:rsidR="00911F46" w:rsidRPr="00911F46" w:rsidRDefault="00911F46" w:rsidP="00911F46">
      <w:pPr>
        <w:rPr>
          <w:rFonts w:ascii="Verdana" w:hAnsi="Verdana" w:cs="Arial"/>
          <w:sz w:val="22"/>
          <w:szCs w:val="22"/>
          <w:lang w:eastAsia="en-GB"/>
        </w:rPr>
      </w:pPr>
    </w:p>
    <w:p w14:paraId="76D26F23" w14:textId="77777777" w:rsidR="006F6687" w:rsidRPr="00D013C1" w:rsidRDefault="006F6687" w:rsidP="009B0254">
      <w:pPr>
        <w:rPr>
          <w:rFonts w:ascii="Verdana" w:hAnsi="Verdana" w:cs="Arial"/>
          <w:b/>
          <w:sz w:val="22"/>
          <w:szCs w:val="22"/>
          <w:u w:val="single"/>
          <w:lang w:eastAsia="en-GB"/>
        </w:rPr>
      </w:pPr>
      <w:r w:rsidRPr="00D013C1">
        <w:rPr>
          <w:rFonts w:ascii="Verdana" w:hAnsi="Verdana" w:cs="Arial"/>
          <w:b/>
          <w:sz w:val="22"/>
          <w:szCs w:val="22"/>
          <w:u w:val="single"/>
          <w:lang w:eastAsia="en-GB"/>
        </w:rPr>
        <w:t>The Legal Basis for Processing Personal Data</w:t>
      </w:r>
    </w:p>
    <w:p w14:paraId="01FE8EA0" w14:textId="77777777" w:rsidR="006F6687" w:rsidRPr="00D013C1" w:rsidRDefault="006F6687" w:rsidP="009B0254">
      <w:pPr>
        <w:rPr>
          <w:rFonts w:ascii="Verdana" w:hAnsi="Verdana" w:cs="Arial"/>
          <w:b/>
          <w:sz w:val="22"/>
          <w:szCs w:val="22"/>
          <w:lang w:eastAsia="en-GB"/>
        </w:rPr>
      </w:pPr>
    </w:p>
    <w:p w14:paraId="121FEBE0" w14:textId="00F34BA5" w:rsidR="003123CC" w:rsidRPr="003123CC" w:rsidRDefault="003123CC" w:rsidP="009B0254">
      <w:pPr>
        <w:rPr>
          <w:rFonts w:ascii="Verdana" w:hAnsi="Verdana" w:cs="Arial"/>
          <w:sz w:val="22"/>
          <w:szCs w:val="22"/>
          <w:lang w:eastAsia="en-GB"/>
        </w:rPr>
      </w:pPr>
      <w:r w:rsidRPr="003123CC">
        <w:rPr>
          <w:rFonts w:ascii="Verdana" w:hAnsi="Verdana" w:cs="Arial"/>
          <w:sz w:val="22"/>
          <w:szCs w:val="22"/>
          <w:lang w:eastAsia="en-GB"/>
        </w:rPr>
        <w:t xml:space="preserve">The main reason that the school </w:t>
      </w:r>
      <w:r w:rsidR="006F6687" w:rsidRPr="003123CC">
        <w:rPr>
          <w:rFonts w:ascii="Verdana" w:hAnsi="Verdana" w:cs="Arial"/>
          <w:sz w:val="22"/>
          <w:szCs w:val="22"/>
          <w:lang w:eastAsia="en-GB"/>
        </w:rPr>
        <w:t>process</w:t>
      </w:r>
      <w:r w:rsidR="00EA0E7A">
        <w:rPr>
          <w:rFonts w:ascii="Verdana" w:hAnsi="Verdana" w:cs="Arial"/>
          <w:sz w:val="22"/>
          <w:szCs w:val="22"/>
          <w:lang w:eastAsia="en-GB"/>
        </w:rPr>
        <w:t>es</w:t>
      </w:r>
      <w:r w:rsidR="006F6687" w:rsidRPr="003123CC">
        <w:rPr>
          <w:rFonts w:ascii="Verdana" w:hAnsi="Verdana" w:cs="Arial"/>
          <w:sz w:val="22"/>
          <w:szCs w:val="22"/>
          <w:lang w:eastAsia="en-GB"/>
        </w:rPr>
        <w:t xml:space="preserve"> personal data </w:t>
      </w:r>
      <w:r w:rsidRPr="003123CC">
        <w:rPr>
          <w:rFonts w:ascii="Verdana" w:hAnsi="Verdana" w:cs="Arial"/>
          <w:sz w:val="22"/>
          <w:szCs w:val="22"/>
          <w:lang w:eastAsia="en-GB"/>
        </w:rPr>
        <w:t>is because it is necessary in order to comply with the schools legal obligations and to enable it to perform tasks carried out in the public interest</w:t>
      </w:r>
      <w:r w:rsidRPr="003123CC">
        <w:rPr>
          <w:rFonts w:ascii="Verdana" w:hAnsi="Verdana" w:cs="Arial"/>
          <w:color w:val="00B050"/>
          <w:sz w:val="22"/>
          <w:szCs w:val="22"/>
          <w:lang w:eastAsia="en-GB"/>
        </w:rPr>
        <w:t xml:space="preserve">, </w:t>
      </w:r>
    </w:p>
    <w:p w14:paraId="70A1A5B9" w14:textId="34D93E37" w:rsidR="003123CC" w:rsidRDefault="003123CC" w:rsidP="009B0254">
      <w:pPr>
        <w:rPr>
          <w:rFonts w:ascii="Verdana" w:hAnsi="Verdana" w:cs="Arial"/>
          <w:sz w:val="22"/>
          <w:szCs w:val="22"/>
          <w:lang w:eastAsia="en-GB"/>
        </w:rPr>
      </w:pPr>
    </w:p>
    <w:p w14:paraId="2ED9C71D" w14:textId="0D368DAD" w:rsidR="00126FD3" w:rsidRDefault="00EA0E7A" w:rsidP="009B0254">
      <w:pPr>
        <w:rPr>
          <w:rFonts w:ascii="Verdana" w:hAnsi="Verdana" w:cs="Arial"/>
          <w:sz w:val="22"/>
          <w:szCs w:val="22"/>
          <w:lang w:eastAsia="en-GB"/>
        </w:rPr>
      </w:pPr>
      <w:r>
        <w:rPr>
          <w:rFonts w:ascii="Verdana" w:hAnsi="Verdana" w:cs="Arial"/>
          <w:sz w:val="22"/>
          <w:szCs w:val="22"/>
          <w:lang w:eastAsia="en-GB"/>
        </w:rPr>
        <w:t>The</w:t>
      </w:r>
      <w:r w:rsidR="003123CC">
        <w:rPr>
          <w:rFonts w:ascii="Verdana" w:hAnsi="Verdana" w:cs="Arial"/>
          <w:sz w:val="22"/>
          <w:szCs w:val="22"/>
          <w:lang w:eastAsia="en-GB"/>
        </w:rPr>
        <w:t xml:space="preserve"> school may also process personal data if </w:t>
      </w:r>
      <w:r w:rsidR="0044409D">
        <w:rPr>
          <w:rFonts w:ascii="Verdana" w:hAnsi="Verdana" w:cs="Arial"/>
          <w:sz w:val="22"/>
          <w:szCs w:val="22"/>
          <w:lang w:eastAsia="en-GB"/>
        </w:rPr>
        <w:t>at least one of the following applies</w:t>
      </w:r>
      <w:r w:rsidR="00126FD3">
        <w:rPr>
          <w:rFonts w:ascii="Verdana" w:hAnsi="Verdana" w:cs="Arial"/>
          <w:sz w:val="22"/>
          <w:szCs w:val="22"/>
          <w:lang w:eastAsia="en-GB"/>
        </w:rPr>
        <w:t>:</w:t>
      </w:r>
    </w:p>
    <w:p w14:paraId="4924875E" w14:textId="77777777" w:rsidR="003D0180" w:rsidRDefault="003D0180" w:rsidP="009B0254">
      <w:pPr>
        <w:rPr>
          <w:rFonts w:ascii="Verdana" w:hAnsi="Verdana" w:cs="Arial"/>
          <w:sz w:val="22"/>
          <w:szCs w:val="22"/>
          <w:lang w:eastAsia="en-GB"/>
        </w:rPr>
      </w:pPr>
    </w:p>
    <w:p w14:paraId="401BFA5D" w14:textId="441471CF" w:rsidR="00126FD3" w:rsidRPr="00AE2D3A" w:rsidRDefault="00126FD3" w:rsidP="009B0254">
      <w:pPr>
        <w:pStyle w:val="ListParagraph"/>
        <w:numPr>
          <w:ilvl w:val="0"/>
          <w:numId w:val="20"/>
        </w:numPr>
        <w:rPr>
          <w:rFonts w:ascii="Verdana" w:hAnsi="Verdana" w:cs="Arial"/>
          <w:sz w:val="22"/>
          <w:szCs w:val="22"/>
          <w:lang w:eastAsia="en-GB"/>
        </w:rPr>
      </w:pPr>
      <w:r w:rsidRPr="00AE2D3A">
        <w:rPr>
          <w:rFonts w:ascii="Verdana" w:hAnsi="Verdana"/>
          <w:sz w:val="22"/>
          <w:szCs w:val="22"/>
        </w:rPr>
        <w:t xml:space="preserve">in order to protect the vital interests of an individual </w:t>
      </w:r>
    </w:p>
    <w:p w14:paraId="3751211B" w14:textId="77777777" w:rsidR="00E5656B" w:rsidRPr="00AE2D3A" w:rsidRDefault="00126FD3" w:rsidP="009B0254">
      <w:pPr>
        <w:pStyle w:val="ListParagraph"/>
        <w:numPr>
          <w:ilvl w:val="0"/>
          <w:numId w:val="20"/>
        </w:numPr>
        <w:rPr>
          <w:rFonts w:ascii="Verdana" w:hAnsi="Verdana" w:cs="Arial"/>
          <w:sz w:val="22"/>
          <w:szCs w:val="22"/>
          <w:lang w:eastAsia="en-GB"/>
        </w:rPr>
      </w:pPr>
      <w:r w:rsidRPr="00AE2D3A">
        <w:rPr>
          <w:rFonts w:ascii="Verdana" w:hAnsi="Verdana" w:cs="Arial"/>
          <w:sz w:val="22"/>
          <w:szCs w:val="22"/>
          <w:lang w:eastAsia="en-GB"/>
        </w:rPr>
        <w:t>there is explicit consent</w:t>
      </w:r>
      <w:r w:rsidR="006F6687" w:rsidRPr="00AE2D3A">
        <w:rPr>
          <w:rFonts w:ascii="Verdana" w:hAnsi="Verdana" w:cs="Arial"/>
          <w:sz w:val="22"/>
          <w:szCs w:val="22"/>
          <w:lang w:eastAsia="en-GB"/>
        </w:rPr>
        <w:t>.</w:t>
      </w:r>
      <w:r w:rsidRPr="00AE2D3A">
        <w:rPr>
          <w:rFonts w:ascii="Verdana" w:hAnsi="Verdana" w:cs="Arial"/>
          <w:sz w:val="22"/>
          <w:szCs w:val="22"/>
          <w:lang w:val="en"/>
        </w:rPr>
        <w:t xml:space="preserve"> </w:t>
      </w:r>
    </w:p>
    <w:p w14:paraId="723CA3EB" w14:textId="0BC50454" w:rsidR="00126FD3" w:rsidRPr="00AE2D3A" w:rsidRDefault="00E5656B" w:rsidP="009B0254">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to comply with the school’s legal obligations in the field of employment and social security and social protection law</w:t>
      </w:r>
    </w:p>
    <w:p w14:paraId="1AA01829" w14:textId="77777777" w:rsidR="009B0254" w:rsidRPr="009B0254" w:rsidRDefault="00126FD3" w:rsidP="009B0254">
      <w:pPr>
        <w:pStyle w:val="ListParagraph"/>
        <w:numPr>
          <w:ilvl w:val="0"/>
          <w:numId w:val="20"/>
        </w:numPr>
        <w:rPr>
          <w:rFonts w:ascii="Verdana" w:hAnsi="Verdana" w:cs="Arial"/>
          <w:sz w:val="22"/>
          <w:szCs w:val="22"/>
          <w:lang w:eastAsia="en-GB"/>
        </w:rPr>
      </w:pPr>
      <w:r w:rsidRPr="00AE2D3A">
        <w:rPr>
          <w:rFonts w:ascii="Verdana" w:hAnsi="Verdana" w:cs="Arial"/>
          <w:sz w:val="22"/>
          <w:szCs w:val="22"/>
          <w:lang w:val="en"/>
        </w:rPr>
        <w:t>for the establishment, exercise or defence of legal claims or whenever courts are a</w:t>
      </w:r>
      <w:r w:rsidR="003212A0" w:rsidRPr="00AE2D3A">
        <w:rPr>
          <w:rFonts w:ascii="Verdana" w:hAnsi="Verdana" w:cs="Arial"/>
          <w:sz w:val="22"/>
          <w:szCs w:val="22"/>
          <w:lang w:val="en"/>
        </w:rPr>
        <w:t>cting in their judicial capacity</w:t>
      </w:r>
    </w:p>
    <w:p w14:paraId="70F80458" w14:textId="14FD1AB2" w:rsidR="003212A0" w:rsidRPr="00AE2D3A" w:rsidRDefault="009B0254" w:rsidP="009B0254">
      <w:pPr>
        <w:pStyle w:val="ListParagraph"/>
        <w:numPr>
          <w:ilvl w:val="0"/>
          <w:numId w:val="20"/>
        </w:numPr>
        <w:rPr>
          <w:rFonts w:ascii="Verdana" w:hAnsi="Verdana" w:cs="Arial"/>
          <w:sz w:val="22"/>
          <w:szCs w:val="22"/>
          <w:lang w:eastAsia="en-GB"/>
        </w:rPr>
      </w:pPr>
      <w:r>
        <w:rPr>
          <w:rFonts w:ascii="Verdana" w:hAnsi="Verdana" w:cs="Arial"/>
          <w:color w:val="000000"/>
          <w:sz w:val="23"/>
          <w:szCs w:val="23"/>
          <w:lang w:val="en"/>
        </w:rPr>
        <w:t>for reasons of public interest in the area of public health</w:t>
      </w:r>
    </w:p>
    <w:p w14:paraId="1DB252BD" w14:textId="6A22B89A" w:rsidR="006F6687" w:rsidRPr="00AE2D3A" w:rsidRDefault="003212A0" w:rsidP="009B0254">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 xml:space="preserve">for reasons of substantial public interest, </w:t>
      </w:r>
      <w:r w:rsidR="00E5656B" w:rsidRPr="00AE2D3A">
        <w:rPr>
          <w:rFonts w:ascii="Verdana" w:hAnsi="Verdana" w:cs="Arial"/>
          <w:sz w:val="23"/>
          <w:szCs w:val="23"/>
          <w:lang w:val="en"/>
        </w:rPr>
        <w:t xml:space="preserve">based on law, </w:t>
      </w:r>
      <w:r w:rsidRPr="00AE2D3A">
        <w:rPr>
          <w:rFonts w:ascii="Verdana" w:hAnsi="Verdana" w:cs="Arial"/>
          <w:sz w:val="23"/>
          <w:szCs w:val="23"/>
          <w:lang w:val="en"/>
        </w:rPr>
        <w:t>which is proportionate in the circumstances and which has provides measures to safeguard the fundamental rights and the interests of the data subject;</w:t>
      </w:r>
    </w:p>
    <w:p w14:paraId="5D1CE27F" w14:textId="77777777" w:rsidR="006F6687" w:rsidRPr="00EA0E7A" w:rsidRDefault="006F6687" w:rsidP="009B0254">
      <w:pPr>
        <w:rPr>
          <w:rFonts w:ascii="Verdana" w:hAnsi="Verdana" w:cs="Arial"/>
          <w:color w:val="FF0000"/>
          <w:sz w:val="22"/>
          <w:szCs w:val="22"/>
        </w:rPr>
      </w:pPr>
    </w:p>
    <w:p w14:paraId="463EE2AC" w14:textId="77777777" w:rsidR="00EA0E7A" w:rsidRDefault="00EA0E7A"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18BAD51C" w14:textId="77777777" w:rsidR="00757C27" w:rsidRDefault="00757C27" w:rsidP="009B0254">
      <w:pPr>
        <w:keepNext/>
        <w:widowControl/>
        <w:suppressAutoHyphens w:val="0"/>
        <w:overflowPunct/>
        <w:autoSpaceDE/>
        <w:autoSpaceDN/>
        <w:textAlignment w:val="auto"/>
        <w:outlineLvl w:val="1"/>
        <w:rPr>
          <w:rFonts w:ascii="Verdana" w:hAnsi="Verdana"/>
          <w:b/>
          <w:sz w:val="22"/>
          <w:szCs w:val="22"/>
          <w:u w:val="single"/>
          <w:lang w:eastAsia="en-GB"/>
        </w:rPr>
      </w:pPr>
      <w:r w:rsidRPr="00757C27">
        <w:rPr>
          <w:rFonts w:ascii="Verdana" w:hAnsi="Verdana"/>
          <w:b/>
          <w:sz w:val="22"/>
          <w:szCs w:val="22"/>
          <w:u w:val="single"/>
          <w:lang w:eastAsia="en-GB"/>
        </w:rPr>
        <w:t>The categories of pupil information that we collect, hold and share include:</w:t>
      </w:r>
    </w:p>
    <w:p w14:paraId="6E3DE8BD" w14:textId="77777777" w:rsidR="009B0254" w:rsidRPr="00757C27" w:rsidRDefault="009B0254" w:rsidP="009B0254">
      <w:pPr>
        <w:keepNext/>
        <w:widowControl/>
        <w:suppressAutoHyphens w:val="0"/>
        <w:overflowPunct/>
        <w:autoSpaceDE/>
        <w:autoSpaceDN/>
        <w:textAlignment w:val="auto"/>
        <w:outlineLvl w:val="1"/>
        <w:rPr>
          <w:rFonts w:ascii="Verdana" w:hAnsi="Verdana"/>
          <w:b/>
          <w:sz w:val="22"/>
          <w:szCs w:val="22"/>
          <w:u w:val="single"/>
          <w:lang w:eastAsia="en-GB"/>
        </w:rPr>
      </w:pPr>
    </w:p>
    <w:p w14:paraId="528E49CB" w14:textId="67065D3B" w:rsidR="00757C27" w:rsidRPr="00757C27"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t>Personal information (such as name, unique pupil number and address</w:t>
      </w:r>
      <w:r w:rsidRPr="00AE2D3A">
        <w:rPr>
          <w:rFonts w:ascii="Verdana" w:hAnsi="Verdana"/>
          <w:sz w:val="22"/>
          <w:szCs w:val="22"/>
          <w:lang w:eastAsia="en-GB"/>
        </w:rPr>
        <w:t xml:space="preserve"> and contact details, carers details</w:t>
      </w:r>
      <w:r w:rsidRPr="00757C27">
        <w:rPr>
          <w:rFonts w:ascii="Verdana" w:hAnsi="Verdana"/>
          <w:sz w:val="22"/>
          <w:szCs w:val="22"/>
          <w:lang w:eastAsia="en-GB"/>
        </w:rPr>
        <w:t>)</w:t>
      </w:r>
    </w:p>
    <w:p w14:paraId="37B1DA8C" w14:textId="62E5409E" w:rsidR="00757C27" w:rsidRPr="00757C27"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t>Characteristics (such as ethnicity, language, nationality, country of birth</w:t>
      </w:r>
      <w:r w:rsidR="00126FD3" w:rsidRPr="00AE2D3A">
        <w:rPr>
          <w:rFonts w:ascii="Verdana" w:hAnsi="Verdana"/>
          <w:sz w:val="22"/>
          <w:szCs w:val="22"/>
          <w:lang w:eastAsia="en-GB"/>
        </w:rPr>
        <w:t xml:space="preserve">, </w:t>
      </w:r>
      <w:r w:rsidR="003B5C95" w:rsidRPr="00AE2D3A">
        <w:rPr>
          <w:rFonts w:ascii="Verdana" w:hAnsi="Verdana"/>
          <w:sz w:val="22"/>
          <w:szCs w:val="22"/>
          <w:lang w:eastAsia="en-GB"/>
        </w:rPr>
        <w:t>religion</w:t>
      </w:r>
      <w:r w:rsidRPr="00757C27">
        <w:rPr>
          <w:rFonts w:ascii="Verdana" w:hAnsi="Verdana"/>
          <w:sz w:val="22"/>
          <w:szCs w:val="22"/>
          <w:lang w:eastAsia="en-GB"/>
        </w:rPr>
        <w:t xml:space="preserve"> and free school meal eligibility)</w:t>
      </w:r>
    </w:p>
    <w:p w14:paraId="1917365B" w14:textId="60229613"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757C27">
        <w:rPr>
          <w:rFonts w:ascii="Verdana" w:hAnsi="Verdana"/>
          <w:sz w:val="22"/>
          <w:szCs w:val="22"/>
          <w:lang w:eastAsia="en-GB"/>
        </w:rPr>
        <w:t>Attendance information (such as sessions attended, number of absences and absence reasons</w:t>
      </w:r>
      <w:r w:rsidRPr="00AE2D3A">
        <w:rPr>
          <w:rFonts w:ascii="Verdana" w:hAnsi="Verdana"/>
          <w:sz w:val="22"/>
          <w:szCs w:val="22"/>
          <w:lang w:eastAsia="en-GB"/>
        </w:rPr>
        <w:t>,</w:t>
      </w:r>
      <w:r w:rsidR="000A51A3" w:rsidRPr="00AE2D3A">
        <w:rPr>
          <w:rFonts w:ascii="Verdana" w:hAnsi="Verdana"/>
          <w:sz w:val="22"/>
          <w:szCs w:val="22"/>
          <w:lang w:eastAsia="en-GB"/>
        </w:rPr>
        <w:t xml:space="preserve"> behavioural information, details of </w:t>
      </w:r>
      <w:r w:rsidRPr="00AE2D3A">
        <w:rPr>
          <w:rFonts w:ascii="Verdana" w:hAnsi="Verdana"/>
          <w:sz w:val="22"/>
          <w:szCs w:val="22"/>
        </w:rPr>
        <w:t xml:space="preserve"> any exclusion information,</w:t>
      </w:r>
      <w:r w:rsidRPr="00757C27">
        <w:rPr>
          <w:rFonts w:ascii="Verdana" w:hAnsi="Verdana"/>
          <w:sz w:val="22"/>
          <w:szCs w:val="22"/>
          <w:lang w:eastAsia="en-GB"/>
        </w:rPr>
        <w:t>)</w:t>
      </w:r>
    </w:p>
    <w:p w14:paraId="39D8B27E" w14:textId="77777777"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E2D3A">
        <w:rPr>
          <w:rFonts w:ascii="Verdana" w:hAnsi="Verdana"/>
          <w:sz w:val="22"/>
          <w:szCs w:val="22"/>
        </w:rPr>
        <w:t xml:space="preserve">national curriculum assessment results, examination results*, </w:t>
      </w:r>
    </w:p>
    <w:p w14:paraId="0AF57E59" w14:textId="77777777"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E2D3A">
        <w:rPr>
          <w:rFonts w:ascii="Verdana" w:hAnsi="Verdana"/>
          <w:sz w:val="22"/>
          <w:szCs w:val="22"/>
        </w:rPr>
        <w:t xml:space="preserve">where pupils go after they leave us </w:t>
      </w:r>
    </w:p>
    <w:p w14:paraId="0C797328" w14:textId="2DC83256" w:rsidR="00757C27" w:rsidRPr="00AE2D3A" w:rsidRDefault="00757C27" w:rsidP="009B0254">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E2D3A">
        <w:rPr>
          <w:rFonts w:ascii="Verdana" w:hAnsi="Verdana"/>
          <w:sz w:val="22"/>
          <w:szCs w:val="22"/>
        </w:rPr>
        <w:t xml:space="preserve">any special educational needs or disabilities as well as relevant medical information. </w:t>
      </w:r>
    </w:p>
    <w:p w14:paraId="0FD5A716" w14:textId="58472780" w:rsidR="000A51A3" w:rsidRDefault="000A51A3" w:rsidP="009B0254">
      <w:pPr>
        <w:widowControl/>
        <w:suppressAutoHyphens w:val="0"/>
        <w:overflowPunct/>
        <w:autoSpaceDE/>
        <w:autoSpaceDN/>
        <w:contextualSpacing/>
        <w:textAlignment w:val="auto"/>
        <w:rPr>
          <w:rFonts w:ascii="Verdana" w:hAnsi="Verdana"/>
          <w:color w:val="00B050"/>
          <w:sz w:val="22"/>
          <w:szCs w:val="22"/>
          <w:lang w:eastAsia="en-GB"/>
        </w:rPr>
      </w:pPr>
    </w:p>
    <w:p w14:paraId="2D08F938" w14:textId="77777777" w:rsidR="00757C27" w:rsidRDefault="00757C27" w:rsidP="009B0254">
      <w:pPr>
        <w:widowControl/>
        <w:suppressAutoHyphens w:val="0"/>
        <w:overflowPunct/>
        <w:autoSpaceDE/>
        <w:autoSpaceDN/>
        <w:textAlignment w:val="auto"/>
        <w:rPr>
          <w:rFonts w:ascii="Helvetica" w:hAnsi="Helvetica" w:cs="Helvetica"/>
          <w:color w:val="333333"/>
          <w:sz w:val="21"/>
          <w:szCs w:val="21"/>
          <w:lang w:val="en" w:eastAsia="en-GB"/>
        </w:rPr>
      </w:pPr>
    </w:p>
    <w:p w14:paraId="41AB6265" w14:textId="401820F0" w:rsidR="006F6687" w:rsidRPr="00D013C1" w:rsidRDefault="006F6687" w:rsidP="009B0254">
      <w:pPr>
        <w:rPr>
          <w:rFonts w:ascii="Verdana" w:hAnsi="Verdana"/>
          <w:b/>
          <w:sz w:val="22"/>
          <w:szCs w:val="22"/>
          <w:u w:val="single"/>
        </w:rPr>
      </w:pPr>
      <w:r w:rsidRPr="00D013C1">
        <w:rPr>
          <w:rFonts w:ascii="Verdana" w:hAnsi="Verdana"/>
          <w:b/>
          <w:sz w:val="22"/>
          <w:szCs w:val="22"/>
          <w:u w:val="single"/>
        </w:rPr>
        <w:t>How we use information</w:t>
      </w:r>
    </w:p>
    <w:p w14:paraId="66EA9BEC" w14:textId="77777777" w:rsidR="006F6687" w:rsidRPr="00D013C1" w:rsidRDefault="006F6687" w:rsidP="009B0254">
      <w:pPr>
        <w:rPr>
          <w:rFonts w:ascii="Verdana" w:hAnsi="Verdana"/>
          <w:sz w:val="22"/>
          <w:szCs w:val="22"/>
        </w:rPr>
      </w:pPr>
    </w:p>
    <w:p w14:paraId="359ACC7C" w14:textId="77777777" w:rsidR="00126FD3" w:rsidRDefault="006F6687" w:rsidP="009B0254">
      <w:pPr>
        <w:rPr>
          <w:rFonts w:ascii="Verdana" w:hAnsi="Verdana"/>
          <w:sz w:val="22"/>
          <w:szCs w:val="22"/>
        </w:rPr>
      </w:pPr>
      <w:r w:rsidRPr="00D013C1">
        <w:rPr>
          <w:rFonts w:ascii="Verdana" w:hAnsi="Verdana"/>
          <w:sz w:val="22"/>
          <w:szCs w:val="22"/>
        </w:rPr>
        <w:t xml:space="preserve">We collect and hold personal information relating to our pupils and </w:t>
      </w:r>
      <w:r w:rsidR="007161BD" w:rsidRPr="00D013C1">
        <w:rPr>
          <w:rFonts w:ascii="Verdana" w:hAnsi="Verdana"/>
          <w:sz w:val="22"/>
          <w:szCs w:val="22"/>
        </w:rPr>
        <w:t xml:space="preserve">those involved in their care, we </w:t>
      </w:r>
      <w:r w:rsidRPr="00D013C1">
        <w:rPr>
          <w:rFonts w:ascii="Verdana" w:hAnsi="Verdana"/>
          <w:sz w:val="22"/>
          <w:szCs w:val="22"/>
        </w:rPr>
        <w:t>may also receive information from previous school</w:t>
      </w:r>
      <w:r w:rsidR="007161BD" w:rsidRPr="00D013C1">
        <w:rPr>
          <w:rFonts w:ascii="Verdana" w:hAnsi="Verdana"/>
          <w:sz w:val="22"/>
          <w:szCs w:val="22"/>
        </w:rPr>
        <w:t>s</w:t>
      </w:r>
      <w:r w:rsidRPr="00D013C1">
        <w:rPr>
          <w:rFonts w:ascii="Verdana" w:hAnsi="Verdana"/>
          <w:sz w:val="22"/>
          <w:szCs w:val="22"/>
        </w:rPr>
        <w:t xml:space="preserve">, </w:t>
      </w:r>
      <w:r w:rsidR="007161BD" w:rsidRPr="00D013C1">
        <w:rPr>
          <w:rFonts w:ascii="Verdana" w:hAnsi="Verdana"/>
          <w:sz w:val="22"/>
          <w:szCs w:val="22"/>
        </w:rPr>
        <w:t xml:space="preserve">the </w:t>
      </w:r>
      <w:r w:rsidRPr="00D013C1">
        <w:rPr>
          <w:rFonts w:ascii="Verdana" w:hAnsi="Verdana"/>
          <w:sz w:val="22"/>
          <w:szCs w:val="22"/>
        </w:rPr>
        <w:t>local authority</w:t>
      </w:r>
      <w:r w:rsidR="007161BD" w:rsidRPr="00D013C1">
        <w:rPr>
          <w:rFonts w:ascii="Verdana" w:hAnsi="Verdana"/>
          <w:sz w:val="22"/>
          <w:szCs w:val="22"/>
        </w:rPr>
        <w:t>(s)</w:t>
      </w:r>
      <w:r w:rsidRPr="00D013C1">
        <w:rPr>
          <w:rFonts w:ascii="Verdana" w:hAnsi="Verdana"/>
          <w:sz w:val="22"/>
          <w:szCs w:val="22"/>
        </w:rPr>
        <w:t xml:space="preserve"> and/or the Department for Education (DfE). </w:t>
      </w:r>
    </w:p>
    <w:p w14:paraId="6E6FD8A1" w14:textId="77777777" w:rsidR="00126FD3" w:rsidRDefault="00126FD3" w:rsidP="009B0254">
      <w:pPr>
        <w:rPr>
          <w:rFonts w:ascii="Verdana" w:hAnsi="Verdana"/>
          <w:sz w:val="22"/>
          <w:szCs w:val="22"/>
        </w:rPr>
      </w:pPr>
    </w:p>
    <w:p w14:paraId="516CA7C4" w14:textId="0EA39049" w:rsidR="006F6687" w:rsidRDefault="006F6687" w:rsidP="009B0254">
      <w:pPr>
        <w:rPr>
          <w:rFonts w:ascii="Verdana" w:hAnsi="Verdana"/>
          <w:sz w:val="22"/>
          <w:szCs w:val="22"/>
        </w:rPr>
      </w:pPr>
      <w:r w:rsidRPr="00D013C1">
        <w:rPr>
          <w:rFonts w:ascii="Verdana" w:hAnsi="Verdana"/>
          <w:sz w:val="22"/>
          <w:szCs w:val="22"/>
        </w:rPr>
        <w:t xml:space="preserve">We use this personal data to: </w:t>
      </w:r>
    </w:p>
    <w:p w14:paraId="05CE4DD2" w14:textId="77777777" w:rsidR="00DB41F4" w:rsidRPr="00D013C1" w:rsidRDefault="00DB41F4" w:rsidP="009B0254">
      <w:pPr>
        <w:rPr>
          <w:rFonts w:ascii="Verdana" w:hAnsi="Verdana"/>
          <w:sz w:val="22"/>
          <w:szCs w:val="22"/>
        </w:rPr>
      </w:pPr>
    </w:p>
    <w:p w14:paraId="7DEAFADA" w14:textId="77777777"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support our pupils’ learning</w:t>
      </w:r>
    </w:p>
    <w:p w14:paraId="6F1BC5DA" w14:textId="7833BCAE" w:rsidR="00911F46" w:rsidRPr="0093498E" w:rsidRDefault="00911F46" w:rsidP="009B0254">
      <w:pPr>
        <w:numPr>
          <w:ilvl w:val="0"/>
          <w:numId w:val="1"/>
        </w:numPr>
        <w:rPr>
          <w:rFonts w:ascii="Verdana" w:hAnsi="Verdana"/>
          <w:sz w:val="22"/>
          <w:szCs w:val="22"/>
        </w:rPr>
      </w:pPr>
      <w:r w:rsidRPr="0093498E">
        <w:rPr>
          <w:rFonts w:ascii="Verdana" w:hAnsi="Verdana"/>
          <w:sz w:val="22"/>
          <w:szCs w:val="22"/>
        </w:rPr>
        <w:t>support our pupils’ welfare</w:t>
      </w:r>
    </w:p>
    <w:p w14:paraId="3AA67E4C" w14:textId="77777777"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monitor and report on their progress</w:t>
      </w:r>
    </w:p>
    <w:p w14:paraId="20480240" w14:textId="28761DE1" w:rsidR="006F6687" w:rsidRPr="0093498E" w:rsidRDefault="006F6687" w:rsidP="009B0254">
      <w:pPr>
        <w:numPr>
          <w:ilvl w:val="0"/>
          <w:numId w:val="1"/>
        </w:numPr>
        <w:rPr>
          <w:rFonts w:ascii="Verdana" w:hAnsi="Verdana"/>
          <w:sz w:val="22"/>
          <w:szCs w:val="22"/>
        </w:rPr>
      </w:pPr>
      <w:r w:rsidRPr="0093498E">
        <w:rPr>
          <w:rFonts w:ascii="Verdana" w:hAnsi="Verdana"/>
          <w:sz w:val="22"/>
          <w:szCs w:val="22"/>
        </w:rPr>
        <w:t>provid</w:t>
      </w:r>
      <w:r w:rsidR="00894B79" w:rsidRPr="0093498E">
        <w:rPr>
          <w:rFonts w:ascii="Verdana" w:hAnsi="Verdana"/>
          <w:sz w:val="22"/>
          <w:szCs w:val="22"/>
        </w:rPr>
        <w:t>e appropriate pastoral care;</w:t>
      </w:r>
    </w:p>
    <w:p w14:paraId="6FBA60FF" w14:textId="77777777" w:rsidR="0093498E" w:rsidRPr="0093498E" w:rsidRDefault="006F6687" w:rsidP="009B0254">
      <w:pPr>
        <w:numPr>
          <w:ilvl w:val="0"/>
          <w:numId w:val="1"/>
        </w:numPr>
        <w:rPr>
          <w:rFonts w:ascii="Verdana" w:hAnsi="Verdana"/>
          <w:sz w:val="22"/>
          <w:szCs w:val="22"/>
        </w:rPr>
      </w:pPr>
      <w:r w:rsidRPr="0093498E">
        <w:rPr>
          <w:rFonts w:ascii="Verdana" w:hAnsi="Verdana"/>
          <w:sz w:val="22"/>
          <w:szCs w:val="22"/>
        </w:rPr>
        <w:t>assess the quality of our services</w:t>
      </w:r>
      <w:r w:rsidR="00894B79" w:rsidRPr="0093498E">
        <w:rPr>
          <w:rFonts w:ascii="Verdana" w:hAnsi="Verdana"/>
          <w:sz w:val="22"/>
          <w:szCs w:val="22"/>
        </w:rPr>
        <w:t>;</w:t>
      </w:r>
    </w:p>
    <w:p w14:paraId="47BE9C8B" w14:textId="678D5A86" w:rsidR="000214D2" w:rsidRPr="000214D2" w:rsidRDefault="00894B79" w:rsidP="009B0254">
      <w:pPr>
        <w:numPr>
          <w:ilvl w:val="0"/>
          <w:numId w:val="1"/>
        </w:numPr>
        <w:rPr>
          <w:rFonts w:ascii="Verdana" w:hAnsi="Verdana"/>
          <w:sz w:val="22"/>
          <w:szCs w:val="22"/>
        </w:rPr>
      </w:pPr>
      <w:r w:rsidRPr="0093498E">
        <w:rPr>
          <w:rFonts w:ascii="Verdana" w:hAnsi="Verdana"/>
          <w:sz w:val="22"/>
          <w:szCs w:val="22"/>
        </w:rPr>
        <w:t>process any complaints</w:t>
      </w:r>
      <w:r w:rsidR="000214D2">
        <w:rPr>
          <w:rFonts w:ascii="Verdana" w:hAnsi="Verdana"/>
          <w:sz w:val="22"/>
          <w:szCs w:val="22"/>
        </w:rPr>
        <w:t>;</w:t>
      </w:r>
      <w:r w:rsidR="0093498E" w:rsidRPr="0093498E">
        <w:rPr>
          <w:rFonts w:ascii="Verdana" w:hAnsi="Verdana" w:cs="Arial"/>
          <w:sz w:val="22"/>
          <w:szCs w:val="22"/>
          <w:lang w:eastAsia="en-GB"/>
        </w:rPr>
        <w:t xml:space="preserve"> </w:t>
      </w:r>
    </w:p>
    <w:p w14:paraId="14C6D9E1" w14:textId="299C5732" w:rsidR="0093498E" w:rsidRPr="0093498E" w:rsidRDefault="0093498E" w:rsidP="009B0254">
      <w:pPr>
        <w:numPr>
          <w:ilvl w:val="0"/>
          <w:numId w:val="1"/>
        </w:numPr>
        <w:rPr>
          <w:rFonts w:ascii="Verdana" w:hAnsi="Verdana"/>
          <w:sz w:val="22"/>
          <w:szCs w:val="22"/>
        </w:rPr>
      </w:pPr>
      <w:r w:rsidRPr="0093498E">
        <w:rPr>
          <w:rFonts w:ascii="Verdana" w:hAnsi="Verdana" w:cs="Arial"/>
          <w:sz w:val="22"/>
          <w:szCs w:val="22"/>
          <w:lang w:eastAsia="en-GB"/>
        </w:rPr>
        <w:t>protecting vulnerable individuals</w:t>
      </w:r>
      <w:r w:rsidR="000214D2">
        <w:rPr>
          <w:rFonts w:ascii="Verdana" w:hAnsi="Verdana" w:cs="Arial"/>
          <w:sz w:val="22"/>
          <w:szCs w:val="22"/>
          <w:lang w:eastAsia="en-GB"/>
        </w:rPr>
        <w:t>;</w:t>
      </w:r>
    </w:p>
    <w:p w14:paraId="08463934" w14:textId="2BA15A37" w:rsidR="0093498E" w:rsidRPr="0093498E" w:rsidRDefault="0093498E" w:rsidP="009B0254">
      <w:pPr>
        <w:numPr>
          <w:ilvl w:val="0"/>
          <w:numId w:val="1"/>
        </w:numPr>
        <w:rPr>
          <w:rFonts w:ascii="Verdana" w:hAnsi="Verdana"/>
          <w:sz w:val="22"/>
          <w:szCs w:val="22"/>
        </w:rPr>
      </w:pPr>
      <w:r w:rsidRPr="0093498E">
        <w:rPr>
          <w:rFonts w:ascii="Verdana" w:hAnsi="Verdana" w:cs="Arial"/>
          <w:sz w:val="22"/>
          <w:szCs w:val="22"/>
          <w:lang w:eastAsia="en-GB"/>
        </w:rPr>
        <w:t>the prevention and detection of crime</w:t>
      </w:r>
    </w:p>
    <w:p w14:paraId="46518AEB" w14:textId="77777777" w:rsidR="006F6687" w:rsidRPr="00D013C1" w:rsidRDefault="006F6687" w:rsidP="009B0254">
      <w:pPr>
        <w:widowControl/>
        <w:overflowPunct/>
        <w:autoSpaceDE/>
        <w:textAlignment w:val="auto"/>
        <w:rPr>
          <w:rFonts w:ascii="Verdana" w:hAnsi="Verdana" w:cs="Arial"/>
          <w:sz w:val="22"/>
          <w:szCs w:val="22"/>
        </w:rPr>
      </w:pPr>
    </w:p>
    <w:p w14:paraId="5C65AB88" w14:textId="77777777" w:rsidR="00126FD3" w:rsidRPr="00126FD3" w:rsidRDefault="00126FD3" w:rsidP="009B0254">
      <w:pPr>
        <w:rPr>
          <w:rFonts w:ascii="Verdana" w:hAnsi="Verdana"/>
          <w:color w:val="00B050"/>
          <w:sz w:val="22"/>
          <w:szCs w:val="22"/>
        </w:rPr>
      </w:pPr>
    </w:p>
    <w:p w14:paraId="49312EE5" w14:textId="6C8711E5" w:rsidR="00E3778F" w:rsidRPr="00E3778F" w:rsidRDefault="00E3778F" w:rsidP="009B0254">
      <w:pPr>
        <w:widowControl/>
        <w:suppressAutoHyphens w:val="0"/>
        <w:overflowPunct/>
        <w:autoSpaceDE/>
        <w:autoSpaceDN/>
        <w:textAlignment w:val="auto"/>
        <w:rPr>
          <w:rFonts w:ascii="Verdana" w:hAnsi="Verdana" w:cs="Helvetica"/>
          <w:b/>
          <w:sz w:val="22"/>
          <w:szCs w:val="22"/>
          <w:u w:val="single"/>
          <w:lang w:val="en" w:eastAsia="en-GB"/>
        </w:rPr>
      </w:pPr>
      <w:r w:rsidRPr="00E3778F">
        <w:rPr>
          <w:rFonts w:ascii="Verdana" w:hAnsi="Verdana" w:cs="Helvetica"/>
          <w:b/>
          <w:sz w:val="22"/>
          <w:szCs w:val="22"/>
          <w:u w:val="single"/>
          <w:lang w:val="en" w:eastAsia="en-GB"/>
        </w:rPr>
        <w:t>Who we share data with</w:t>
      </w:r>
    </w:p>
    <w:p w14:paraId="0F1D8400" w14:textId="2BEE0DB3" w:rsidR="00E3778F" w:rsidRPr="00E3778F" w:rsidRDefault="00E3778F" w:rsidP="009B0254">
      <w:pPr>
        <w:widowControl/>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We may pass data to:</w:t>
      </w:r>
    </w:p>
    <w:p w14:paraId="7A3C0D97" w14:textId="77777777" w:rsidR="00305344" w:rsidRPr="003D0180" w:rsidRDefault="00305344"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the local authority</w:t>
      </w:r>
    </w:p>
    <w:p w14:paraId="3FC10239" w14:textId="77777777" w:rsidR="00305344" w:rsidRPr="003D0180" w:rsidRDefault="00305344"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Schools that a pupil attends after leaving this school</w:t>
      </w:r>
    </w:p>
    <w:p w14:paraId="3C879FFC" w14:textId="77777777" w:rsidR="0044409D" w:rsidRPr="003D0180" w:rsidRDefault="0044409D"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The Department for Education</w:t>
      </w:r>
      <w:r w:rsidR="00305344" w:rsidRPr="003D0180">
        <w:rPr>
          <w:rFonts w:ascii="Verdana" w:hAnsi="Verdana" w:cs="Helvetica"/>
          <w:sz w:val="22"/>
          <w:szCs w:val="22"/>
          <w:lang w:val="en" w:eastAsia="en-GB"/>
        </w:rPr>
        <w:t xml:space="preserve"> (DfE)</w:t>
      </w:r>
    </w:p>
    <w:p w14:paraId="306E9F50" w14:textId="1EE29CE7" w:rsidR="0044409D" w:rsidRPr="003D0180" w:rsidRDefault="0044409D"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NHS</w:t>
      </w:r>
    </w:p>
    <w:p w14:paraId="7A5DB243" w14:textId="3A11597F" w:rsidR="00E3778F" w:rsidRP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44409D">
        <w:rPr>
          <w:rFonts w:ascii="Verdana" w:hAnsi="Verdana" w:cs="Helvetica"/>
          <w:sz w:val="22"/>
          <w:szCs w:val="22"/>
          <w:lang w:val="en" w:eastAsia="en-GB"/>
        </w:rPr>
        <w:t xml:space="preserve">third-party </w:t>
      </w:r>
      <w:r w:rsidRPr="00E3778F">
        <w:rPr>
          <w:rFonts w:ascii="Verdana" w:hAnsi="Verdana" w:cs="Helvetica"/>
          <w:sz w:val="22"/>
          <w:szCs w:val="22"/>
          <w:lang w:val="en" w:eastAsia="en-GB"/>
        </w:rPr>
        <w:t>organisations, as allowed by law</w:t>
      </w:r>
    </w:p>
    <w:p w14:paraId="778CB25E" w14:textId="77777777" w:rsidR="00E3778F" w:rsidRP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agencies that provide services on our behalf</w:t>
      </w:r>
    </w:p>
    <w:p w14:paraId="6BA3AE11" w14:textId="77777777" w:rsidR="00E3778F" w:rsidRDefault="00E3778F"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FB7107">
        <w:rPr>
          <w:rFonts w:ascii="Verdana" w:hAnsi="Verdana" w:cs="Helvetica"/>
          <w:sz w:val="22"/>
          <w:szCs w:val="22"/>
          <w:lang w:val="en" w:eastAsia="en-GB"/>
        </w:rPr>
        <w:t>agencies with whom we have a duty to co-operate</w:t>
      </w:r>
    </w:p>
    <w:p w14:paraId="3196078A" w14:textId="59ABBFC9" w:rsidR="00D31FD1" w:rsidRDefault="00D31FD1"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School nurse</w:t>
      </w:r>
    </w:p>
    <w:p w14:paraId="63AC0795" w14:textId="2CE96800" w:rsidR="00D31FD1" w:rsidRPr="00FB7107" w:rsidRDefault="00D31FD1" w:rsidP="009B0254">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 xml:space="preserve">External agencies, </w:t>
      </w:r>
      <w:proofErr w:type="spellStart"/>
      <w:r>
        <w:rPr>
          <w:rFonts w:ascii="Verdana" w:hAnsi="Verdana" w:cs="Helvetica"/>
          <w:sz w:val="22"/>
          <w:szCs w:val="22"/>
          <w:lang w:val="en" w:eastAsia="en-GB"/>
        </w:rPr>
        <w:t>ie</w:t>
      </w:r>
      <w:proofErr w:type="spellEnd"/>
      <w:r>
        <w:rPr>
          <w:rFonts w:ascii="Verdana" w:hAnsi="Verdana" w:cs="Helvetica"/>
          <w:sz w:val="22"/>
          <w:szCs w:val="22"/>
          <w:lang w:val="en" w:eastAsia="en-GB"/>
        </w:rPr>
        <w:t xml:space="preserve"> MASH, Social Workers, EP</w:t>
      </w:r>
    </w:p>
    <w:p w14:paraId="13D1EDB2" w14:textId="77777777" w:rsidR="003B5C95" w:rsidRDefault="003B5C95" w:rsidP="009B0254">
      <w:pPr>
        <w:rPr>
          <w:b/>
          <w:color w:val="FF0000"/>
        </w:rPr>
      </w:pPr>
    </w:p>
    <w:p w14:paraId="32226ED0" w14:textId="77777777" w:rsidR="009B0254" w:rsidRDefault="009B0254" w:rsidP="009B0254">
      <w:pPr>
        <w:rPr>
          <w:rFonts w:ascii="Verdana" w:hAnsi="Verdana"/>
          <w:b/>
          <w:sz w:val="22"/>
          <w:szCs w:val="22"/>
        </w:rPr>
      </w:pPr>
    </w:p>
    <w:p w14:paraId="44276289" w14:textId="38F2D5CE" w:rsidR="006D3796" w:rsidRPr="006056AA" w:rsidRDefault="00E3778F" w:rsidP="009B0254">
      <w:pPr>
        <w:rPr>
          <w:rFonts w:ascii="Verdana" w:hAnsi="Verdana"/>
          <w:b/>
          <w:sz w:val="22"/>
          <w:szCs w:val="22"/>
        </w:rPr>
      </w:pPr>
      <w:r w:rsidRPr="006056AA">
        <w:rPr>
          <w:rFonts w:ascii="Verdana" w:hAnsi="Verdana"/>
          <w:b/>
          <w:sz w:val="22"/>
          <w:szCs w:val="22"/>
        </w:rPr>
        <w:t xml:space="preserve">For further </w:t>
      </w:r>
      <w:r w:rsidR="00894B79" w:rsidRPr="006056AA">
        <w:rPr>
          <w:rFonts w:ascii="Verdana" w:hAnsi="Verdana"/>
          <w:b/>
          <w:sz w:val="22"/>
          <w:szCs w:val="22"/>
        </w:rPr>
        <w:t xml:space="preserve">information </w:t>
      </w:r>
      <w:r w:rsidR="00D1595F" w:rsidRPr="006056AA">
        <w:rPr>
          <w:rFonts w:ascii="Verdana" w:hAnsi="Verdana"/>
          <w:b/>
          <w:sz w:val="22"/>
          <w:szCs w:val="22"/>
        </w:rPr>
        <w:t>about</w:t>
      </w:r>
      <w:r w:rsidR="00894B79" w:rsidRPr="006056AA">
        <w:rPr>
          <w:rFonts w:ascii="Verdana" w:hAnsi="Verdana"/>
          <w:b/>
          <w:sz w:val="22"/>
          <w:szCs w:val="22"/>
        </w:rPr>
        <w:t xml:space="preserve"> who we share with and why</w:t>
      </w:r>
      <w:r w:rsidRPr="006056AA">
        <w:rPr>
          <w:rFonts w:ascii="Verdana" w:hAnsi="Verdana"/>
          <w:b/>
          <w:sz w:val="22"/>
          <w:szCs w:val="22"/>
        </w:rPr>
        <w:t xml:space="preserve"> please see APPENDIX A.</w:t>
      </w:r>
    </w:p>
    <w:p w14:paraId="59B6AFDC" w14:textId="77777777" w:rsidR="002D2EF0" w:rsidRPr="006056AA" w:rsidRDefault="002D2EF0" w:rsidP="009B0254">
      <w:pPr>
        <w:rPr>
          <w:rFonts w:ascii="Verdana" w:hAnsi="Verdana"/>
          <w:b/>
          <w:sz w:val="22"/>
          <w:szCs w:val="22"/>
          <w:u w:val="single"/>
        </w:rPr>
      </w:pPr>
    </w:p>
    <w:p w14:paraId="4F5D8879" w14:textId="77777777" w:rsidR="009B0254" w:rsidRPr="00D013C1" w:rsidRDefault="009B0254" w:rsidP="009B0254">
      <w:pPr>
        <w:rPr>
          <w:rFonts w:ascii="Verdana" w:hAnsi="Verdana"/>
          <w:b/>
          <w:sz w:val="22"/>
          <w:szCs w:val="22"/>
          <w:u w:val="single"/>
        </w:rPr>
      </w:pPr>
    </w:p>
    <w:p w14:paraId="786988AD" w14:textId="77777777" w:rsidR="00D635A9" w:rsidRPr="00D013C1" w:rsidRDefault="00A5777D" w:rsidP="009B0254">
      <w:pPr>
        <w:widowControl/>
        <w:suppressAutoHyphens w:val="0"/>
        <w:overflowPunct/>
        <w:adjustRightInd w:val="0"/>
        <w:textAlignment w:val="auto"/>
        <w:rPr>
          <w:rFonts w:ascii="Verdana" w:hAnsi="Verdana"/>
          <w:b/>
          <w:sz w:val="22"/>
          <w:szCs w:val="22"/>
          <w:u w:val="single"/>
        </w:rPr>
      </w:pPr>
      <w:r w:rsidRPr="00D013C1">
        <w:rPr>
          <w:rFonts w:ascii="Verdana" w:hAnsi="Verdana"/>
          <w:b/>
          <w:sz w:val="22"/>
          <w:szCs w:val="22"/>
          <w:u w:val="single"/>
        </w:rPr>
        <w:t>Retention Periods</w:t>
      </w:r>
    </w:p>
    <w:p w14:paraId="3A42B02E" w14:textId="03AD51FB" w:rsidR="00A5777D" w:rsidRPr="00D013C1" w:rsidRDefault="005D3510" w:rsidP="009B0254">
      <w:pPr>
        <w:widowControl/>
        <w:suppressAutoHyphens w:val="0"/>
        <w:overflowPunct/>
        <w:adjustRightInd w:val="0"/>
        <w:textAlignment w:val="auto"/>
        <w:rPr>
          <w:rFonts w:ascii="Verdana" w:hAnsi="Verdana"/>
          <w:b/>
          <w:sz w:val="22"/>
          <w:szCs w:val="22"/>
        </w:rPr>
      </w:pPr>
      <w:r w:rsidRPr="00D013C1">
        <w:rPr>
          <w:rFonts w:ascii="Verdana" w:eastAsia="Calibri" w:hAnsi="Verdana" w:cs="Arial-ItalicMT"/>
          <w:i/>
          <w:iCs/>
          <w:color w:val="253842"/>
          <w:sz w:val="22"/>
          <w:szCs w:val="22"/>
          <w:lang w:eastAsia="en-GB"/>
        </w:rPr>
        <w:t xml:space="preserve"> </w:t>
      </w:r>
    </w:p>
    <w:p w14:paraId="16804AE5" w14:textId="300EA64C" w:rsidR="00A5777D" w:rsidRPr="00B57E2A" w:rsidRDefault="005D3510" w:rsidP="009B0254">
      <w:pPr>
        <w:rPr>
          <w:rFonts w:ascii="Verdana" w:hAnsi="Verdana"/>
          <w:sz w:val="22"/>
          <w:szCs w:val="22"/>
        </w:rPr>
      </w:pPr>
      <w:r w:rsidRPr="00B57E2A">
        <w:rPr>
          <w:rFonts w:ascii="Verdana" w:hAnsi="Verdana"/>
          <w:sz w:val="22"/>
          <w:szCs w:val="22"/>
        </w:rPr>
        <w:t xml:space="preserve">Personal data will not be retained by the school for longer than necessary in relation to the purposes for which they were collected. </w:t>
      </w:r>
    </w:p>
    <w:p w14:paraId="26B605F1" w14:textId="77777777" w:rsidR="005D3510" w:rsidRPr="00B57E2A" w:rsidRDefault="005D3510" w:rsidP="009B0254">
      <w:pPr>
        <w:rPr>
          <w:rFonts w:ascii="Verdana" w:hAnsi="Verdana"/>
          <w:sz w:val="22"/>
          <w:szCs w:val="22"/>
        </w:rPr>
      </w:pPr>
    </w:p>
    <w:p w14:paraId="44E9CACA" w14:textId="1F98E9BF" w:rsidR="005231D4" w:rsidRPr="00B57E2A" w:rsidRDefault="00E05426" w:rsidP="009B0254">
      <w:pPr>
        <w:rPr>
          <w:rFonts w:ascii="Verdana" w:hAnsi="Verdana" w:cs="Arial"/>
          <w:sz w:val="22"/>
          <w:szCs w:val="22"/>
        </w:rPr>
      </w:pPr>
      <w:r w:rsidRPr="00B57E2A">
        <w:rPr>
          <w:rFonts w:ascii="Verdana" w:hAnsi="Verdana"/>
          <w:sz w:val="22"/>
          <w:szCs w:val="22"/>
        </w:rPr>
        <w:t xml:space="preserve">Information will be held in </w:t>
      </w:r>
      <w:r w:rsidR="003C5BAA" w:rsidRPr="00B57E2A">
        <w:rPr>
          <w:rFonts w:ascii="Verdana" w:hAnsi="Verdana"/>
          <w:sz w:val="22"/>
          <w:szCs w:val="22"/>
        </w:rPr>
        <w:t xml:space="preserve">accordance </w:t>
      </w:r>
      <w:r w:rsidRPr="00B57E2A">
        <w:rPr>
          <w:rFonts w:ascii="Verdana" w:hAnsi="Verdana"/>
          <w:sz w:val="22"/>
          <w:szCs w:val="22"/>
        </w:rPr>
        <w:t xml:space="preserve">with the </w:t>
      </w:r>
      <w:r w:rsidR="005231D4" w:rsidRPr="00B57E2A">
        <w:rPr>
          <w:rFonts w:ascii="Verdana" w:hAnsi="Verdana"/>
          <w:bCs/>
          <w:kern w:val="36"/>
          <w:sz w:val="22"/>
          <w:szCs w:val="22"/>
          <w:lang w:val="en" w:eastAsia="en-GB"/>
        </w:rPr>
        <w:t>Information and Records Management Society Tool Kit for Schools.</w:t>
      </w:r>
    </w:p>
    <w:p w14:paraId="13CCD706" w14:textId="77777777" w:rsidR="005231D4" w:rsidRPr="00B57E2A" w:rsidRDefault="005231D4" w:rsidP="009B0254">
      <w:pPr>
        <w:jc w:val="both"/>
        <w:rPr>
          <w:rFonts w:ascii="Verdana" w:hAnsi="Verdana"/>
          <w:sz w:val="22"/>
          <w:szCs w:val="22"/>
        </w:rPr>
      </w:pPr>
    </w:p>
    <w:p w14:paraId="7E523DE6" w14:textId="77777777" w:rsidR="005231D4" w:rsidRPr="00B57E2A" w:rsidRDefault="00C57FE4" w:rsidP="009B0254">
      <w:pPr>
        <w:rPr>
          <w:rFonts w:ascii="Verdana" w:hAnsi="Verdana"/>
          <w:sz w:val="22"/>
          <w:szCs w:val="22"/>
        </w:rPr>
      </w:pPr>
      <w:hyperlink r:id="rId13" w:history="1">
        <w:r w:rsidR="005231D4" w:rsidRPr="00B57E2A">
          <w:rPr>
            <w:rStyle w:val="Hyperlink"/>
            <w:rFonts w:ascii="Verdana" w:hAnsi="Verdana"/>
            <w:sz w:val="22"/>
            <w:szCs w:val="22"/>
          </w:rPr>
          <w:t>https://irms.site-ym.com/page/SchoolsToolkit</w:t>
        </w:r>
      </w:hyperlink>
    </w:p>
    <w:p w14:paraId="7B07BCE6" w14:textId="77777777" w:rsidR="00B0696A" w:rsidRPr="00B57E2A" w:rsidRDefault="00B0696A" w:rsidP="009B0254">
      <w:pPr>
        <w:rPr>
          <w:rFonts w:ascii="Verdana" w:hAnsi="Verdana" w:cs="Arial"/>
          <w:b/>
          <w:sz w:val="22"/>
          <w:szCs w:val="22"/>
          <w:u w:val="single"/>
        </w:rPr>
      </w:pPr>
    </w:p>
    <w:p w14:paraId="7471993F" w14:textId="77777777" w:rsidR="005231D4" w:rsidRPr="00B57E2A" w:rsidRDefault="005231D4" w:rsidP="009B0254">
      <w:pPr>
        <w:rPr>
          <w:rFonts w:ascii="Verdana" w:hAnsi="Verdana" w:cs="Arial"/>
          <w:b/>
          <w:sz w:val="20"/>
          <w:u w:val="single"/>
        </w:rPr>
      </w:pPr>
    </w:p>
    <w:p w14:paraId="70773276" w14:textId="09D7AD1C" w:rsidR="008E21D6" w:rsidRPr="00D013C1" w:rsidRDefault="008E21D6" w:rsidP="009B0254">
      <w:pPr>
        <w:rPr>
          <w:rFonts w:ascii="Verdana" w:hAnsi="Verdana" w:cs="Arial"/>
          <w:b/>
          <w:sz w:val="22"/>
          <w:szCs w:val="22"/>
          <w:u w:val="single"/>
        </w:rPr>
      </w:pPr>
      <w:r w:rsidRPr="00D013C1">
        <w:rPr>
          <w:rFonts w:ascii="Verdana" w:hAnsi="Verdana" w:cs="Arial"/>
          <w:b/>
          <w:sz w:val="22"/>
          <w:szCs w:val="22"/>
          <w:u w:val="single"/>
        </w:rPr>
        <w:t>Photographs</w:t>
      </w:r>
    </w:p>
    <w:p w14:paraId="4BD9C585" w14:textId="77777777" w:rsidR="008E21D6" w:rsidRPr="00D013C1" w:rsidRDefault="008E21D6" w:rsidP="009B0254">
      <w:pPr>
        <w:jc w:val="both"/>
        <w:rPr>
          <w:rFonts w:ascii="Verdana" w:hAnsi="Verdana" w:cs="Arial"/>
          <w:sz w:val="22"/>
          <w:szCs w:val="22"/>
        </w:rPr>
      </w:pPr>
    </w:p>
    <w:p w14:paraId="1D8A8766" w14:textId="7B75F8CF" w:rsidR="005B31E0" w:rsidRPr="0062120F" w:rsidRDefault="00264EB3" w:rsidP="009B0254">
      <w:pPr>
        <w:pStyle w:val="Default"/>
        <w:rPr>
          <w:rFonts w:cs="Arial"/>
          <w:color w:val="000000" w:themeColor="text1"/>
          <w:sz w:val="22"/>
          <w:szCs w:val="22"/>
        </w:rPr>
      </w:pPr>
      <w:r w:rsidRPr="0062120F">
        <w:rPr>
          <w:color w:val="000000" w:themeColor="text1"/>
          <w:sz w:val="22"/>
          <w:szCs w:val="22"/>
        </w:rPr>
        <w:t>The School may take photographs</w:t>
      </w:r>
      <w:r w:rsidR="00E22954" w:rsidRPr="0062120F">
        <w:rPr>
          <w:color w:val="000000" w:themeColor="text1"/>
          <w:sz w:val="22"/>
          <w:szCs w:val="22"/>
        </w:rPr>
        <w:t xml:space="preserve">, </w:t>
      </w:r>
      <w:r w:rsidRPr="0062120F">
        <w:rPr>
          <w:color w:val="000000" w:themeColor="text1"/>
          <w:sz w:val="22"/>
          <w:szCs w:val="22"/>
        </w:rPr>
        <w:t xml:space="preserve">videos </w:t>
      </w:r>
      <w:r w:rsidR="00E22954" w:rsidRPr="0062120F">
        <w:rPr>
          <w:color w:val="000000" w:themeColor="text1"/>
          <w:sz w:val="22"/>
          <w:szCs w:val="22"/>
        </w:rPr>
        <w:t xml:space="preserve">or webcam recordings </w:t>
      </w:r>
      <w:r w:rsidRPr="0062120F">
        <w:rPr>
          <w:color w:val="000000" w:themeColor="text1"/>
          <w:sz w:val="22"/>
          <w:szCs w:val="22"/>
        </w:rPr>
        <w:t>of pupils or students for official use</w:t>
      </w:r>
      <w:r w:rsidR="00E22954" w:rsidRPr="0062120F">
        <w:rPr>
          <w:color w:val="000000" w:themeColor="text1"/>
          <w:sz w:val="22"/>
          <w:szCs w:val="22"/>
        </w:rPr>
        <w:t xml:space="preserve">, monitoring </w:t>
      </w:r>
      <w:r w:rsidR="005B31E0" w:rsidRPr="0062120F">
        <w:rPr>
          <w:color w:val="000000" w:themeColor="text1"/>
          <w:sz w:val="22"/>
          <w:szCs w:val="22"/>
        </w:rPr>
        <w:t>and for educational purposes</w:t>
      </w:r>
      <w:r w:rsidRPr="0062120F">
        <w:rPr>
          <w:color w:val="000000" w:themeColor="text1"/>
          <w:sz w:val="22"/>
          <w:szCs w:val="22"/>
        </w:rPr>
        <w:t xml:space="preserve">.  </w:t>
      </w:r>
      <w:r w:rsidR="005B31E0" w:rsidRPr="0062120F">
        <w:rPr>
          <w:rFonts w:cs="Arial"/>
          <w:color w:val="000000" w:themeColor="text1"/>
          <w:sz w:val="22"/>
          <w:szCs w:val="22"/>
        </w:rPr>
        <w:t xml:space="preserve">You will be made aware that this is happening and the context in which the photograph will be used. </w:t>
      </w:r>
    </w:p>
    <w:p w14:paraId="45D06936" w14:textId="77777777" w:rsidR="00264EB3" w:rsidRPr="0062120F" w:rsidRDefault="00264EB3" w:rsidP="009B0254">
      <w:pPr>
        <w:jc w:val="both"/>
        <w:rPr>
          <w:rFonts w:ascii="Verdana" w:hAnsi="Verdana"/>
          <w:color w:val="000000" w:themeColor="text1"/>
          <w:sz w:val="22"/>
          <w:szCs w:val="22"/>
        </w:rPr>
      </w:pPr>
    </w:p>
    <w:p w14:paraId="2D8F8624" w14:textId="77777777" w:rsidR="0062120F" w:rsidRPr="0062120F" w:rsidRDefault="0062120F" w:rsidP="009B0254">
      <w:pPr>
        <w:pStyle w:val="Default"/>
        <w:rPr>
          <w:rFonts w:cs="Arial"/>
          <w:sz w:val="22"/>
          <w:szCs w:val="22"/>
        </w:rPr>
      </w:pPr>
      <w:r w:rsidRPr="0062120F">
        <w:rPr>
          <w:rFonts w:cs="Arial"/>
          <w:sz w:val="22"/>
          <w:szCs w:val="22"/>
        </w:rPr>
        <w:lastRenderedPageBreak/>
        <w:t xml:space="preserve">Photographs may also be taken of those attending a ceremony which may appear in the newspaper.   You will be made aware that this is happening and the context in which the photograph will be used. </w:t>
      </w:r>
    </w:p>
    <w:p w14:paraId="56DDBB18" w14:textId="3506726B" w:rsidR="006D52C0" w:rsidRPr="0062120F" w:rsidRDefault="006D52C0" w:rsidP="009B0254">
      <w:pPr>
        <w:pStyle w:val="Default"/>
        <w:rPr>
          <w:rFonts w:cs="Arial"/>
          <w:color w:val="000000" w:themeColor="text1"/>
          <w:sz w:val="22"/>
          <w:szCs w:val="22"/>
        </w:rPr>
      </w:pPr>
    </w:p>
    <w:p w14:paraId="506D162E" w14:textId="77777777" w:rsidR="00FA75BB" w:rsidRPr="00FA75BB" w:rsidRDefault="00FA75BB" w:rsidP="009B0254">
      <w:pPr>
        <w:rPr>
          <w:rFonts w:ascii="Verdana" w:hAnsi="Verdana"/>
          <w:b/>
          <w:sz w:val="22"/>
          <w:szCs w:val="22"/>
          <w:u w:val="single"/>
        </w:rPr>
      </w:pPr>
      <w:r w:rsidRPr="00FA75BB">
        <w:rPr>
          <w:rFonts w:ascii="Verdana" w:hAnsi="Verdana"/>
          <w:b/>
          <w:sz w:val="22"/>
          <w:szCs w:val="22"/>
          <w:u w:val="single"/>
        </w:rPr>
        <w:t>Rights</w:t>
      </w:r>
    </w:p>
    <w:p w14:paraId="03F8C16D" w14:textId="77777777" w:rsidR="00FA75BB" w:rsidRPr="00FA75BB" w:rsidRDefault="00FA75BB" w:rsidP="009B0254">
      <w:pPr>
        <w:rPr>
          <w:rFonts w:ascii="Verdana" w:hAnsi="Verdana"/>
          <w:b/>
          <w:sz w:val="22"/>
          <w:szCs w:val="22"/>
        </w:rPr>
      </w:pPr>
    </w:p>
    <w:p w14:paraId="7921167C" w14:textId="77777777" w:rsidR="00FA75BB" w:rsidRPr="00FA75BB" w:rsidRDefault="00FA75BB" w:rsidP="009B0254">
      <w:pPr>
        <w:rPr>
          <w:rFonts w:ascii="Verdana" w:hAnsi="Verdana" w:cs="Arial"/>
          <w:sz w:val="22"/>
          <w:szCs w:val="22"/>
        </w:rPr>
      </w:pPr>
      <w:r w:rsidRPr="00FA75BB">
        <w:rPr>
          <w:rFonts w:ascii="Verdana" w:hAnsi="Verdana" w:cs="Arial"/>
          <w:sz w:val="22"/>
          <w:szCs w:val="22"/>
        </w:rPr>
        <w:t>You have the right to:</w:t>
      </w:r>
    </w:p>
    <w:p w14:paraId="0568937A" w14:textId="77777777" w:rsidR="00FA75BB" w:rsidRPr="00FA75BB" w:rsidRDefault="00FA75BB" w:rsidP="009B0254">
      <w:pPr>
        <w:rPr>
          <w:rFonts w:ascii="Verdana" w:hAnsi="Verdana" w:cs="Arial"/>
          <w:sz w:val="22"/>
          <w:szCs w:val="22"/>
        </w:rPr>
      </w:pPr>
    </w:p>
    <w:p w14:paraId="17EE6FB0"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be informed of data processing (which is covered by this Privacy Notice)</w:t>
      </w:r>
    </w:p>
    <w:p w14:paraId="313F678A" w14:textId="77777777" w:rsidR="00FA75BB" w:rsidRPr="00FA75BB" w:rsidRDefault="00FA75BB" w:rsidP="009B0254">
      <w:pPr>
        <w:ind w:left="720"/>
        <w:contextualSpacing/>
        <w:rPr>
          <w:rFonts w:ascii="Verdana" w:hAnsi="Verdana" w:cs="Arial"/>
          <w:sz w:val="22"/>
          <w:szCs w:val="22"/>
        </w:rPr>
      </w:pPr>
    </w:p>
    <w:p w14:paraId="6873E03D"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access information (also known as a Subject Access Request)</w:t>
      </w:r>
    </w:p>
    <w:p w14:paraId="406E6C76" w14:textId="77777777" w:rsidR="00FA75BB" w:rsidRPr="00FA75BB" w:rsidRDefault="00FA75BB" w:rsidP="009B0254">
      <w:pPr>
        <w:suppressAutoHyphens w:val="0"/>
        <w:adjustRightInd w:val="0"/>
        <w:ind w:left="720"/>
        <w:contextualSpacing/>
        <w:rPr>
          <w:rFonts w:ascii="Verdana" w:hAnsi="Verdana" w:cs="Arial"/>
          <w:sz w:val="22"/>
          <w:szCs w:val="22"/>
        </w:rPr>
      </w:pPr>
    </w:p>
    <w:p w14:paraId="6743BEB6"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have inaccuracies corrected</w:t>
      </w:r>
    </w:p>
    <w:p w14:paraId="2CF82FC6" w14:textId="77777777" w:rsidR="00FA75BB" w:rsidRPr="00FA75BB" w:rsidRDefault="00FA75BB" w:rsidP="009B0254">
      <w:pPr>
        <w:suppressAutoHyphens w:val="0"/>
        <w:adjustRightInd w:val="0"/>
        <w:ind w:left="720"/>
        <w:contextualSpacing/>
        <w:rPr>
          <w:rFonts w:ascii="Verdana" w:hAnsi="Verdana" w:cs="Arial"/>
          <w:sz w:val="22"/>
          <w:szCs w:val="22"/>
        </w:rPr>
      </w:pPr>
    </w:p>
    <w:p w14:paraId="484D88BC"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have information erased</w:t>
      </w:r>
    </w:p>
    <w:p w14:paraId="61836AEA" w14:textId="77777777" w:rsidR="00FA75BB" w:rsidRPr="00FA75BB" w:rsidRDefault="00FA75BB" w:rsidP="009B0254">
      <w:pPr>
        <w:suppressAutoHyphens w:val="0"/>
        <w:adjustRightInd w:val="0"/>
        <w:ind w:left="720"/>
        <w:contextualSpacing/>
        <w:rPr>
          <w:rFonts w:ascii="Verdana" w:hAnsi="Verdana" w:cs="Arial"/>
          <w:sz w:val="22"/>
          <w:szCs w:val="22"/>
        </w:rPr>
      </w:pPr>
    </w:p>
    <w:p w14:paraId="09A96BF4"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restrict processing</w:t>
      </w:r>
    </w:p>
    <w:p w14:paraId="439F140E" w14:textId="77777777" w:rsidR="00FA75BB" w:rsidRPr="00FA75BB" w:rsidRDefault="00FA75BB" w:rsidP="009B0254">
      <w:pPr>
        <w:ind w:left="720"/>
        <w:contextualSpacing/>
        <w:rPr>
          <w:rFonts w:ascii="Verdana" w:hAnsi="Verdana" w:cs="Arial"/>
          <w:sz w:val="22"/>
          <w:szCs w:val="22"/>
        </w:rPr>
      </w:pPr>
    </w:p>
    <w:p w14:paraId="48D14191" w14:textId="3D26C4F0"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data portability (this is unlikely to be relevant to schools)</w:t>
      </w:r>
    </w:p>
    <w:p w14:paraId="1ECD2168" w14:textId="77777777" w:rsidR="00FA75BB" w:rsidRPr="00FA75BB" w:rsidRDefault="00FA75BB" w:rsidP="009B0254">
      <w:pPr>
        <w:suppressAutoHyphens w:val="0"/>
        <w:adjustRightInd w:val="0"/>
        <w:ind w:left="720"/>
        <w:contextualSpacing/>
        <w:rPr>
          <w:rFonts w:ascii="Verdana" w:hAnsi="Verdana" w:cs="Arial"/>
          <w:sz w:val="22"/>
          <w:szCs w:val="22"/>
        </w:rPr>
      </w:pPr>
    </w:p>
    <w:p w14:paraId="3E87626E"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 xml:space="preserve">intervention in respect of automated decision making (automated decision making is rarely operated within schools) </w:t>
      </w:r>
    </w:p>
    <w:p w14:paraId="6AD7F305" w14:textId="77777777" w:rsidR="00FA75BB" w:rsidRPr="00FA75BB" w:rsidRDefault="00FA75BB" w:rsidP="009B0254">
      <w:pPr>
        <w:suppressAutoHyphens w:val="0"/>
        <w:adjustRightInd w:val="0"/>
        <w:ind w:left="720"/>
        <w:contextualSpacing/>
        <w:rPr>
          <w:rFonts w:ascii="Verdana" w:hAnsi="Verdana" w:cs="Arial"/>
          <w:sz w:val="22"/>
          <w:szCs w:val="22"/>
        </w:rPr>
      </w:pPr>
    </w:p>
    <w:p w14:paraId="7992F795"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Withdraw consent (see below)</w:t>
      </w:r>
    </w:p>
    <w:p w14:paraId="1630F735" w14:textId="77777777" w:rsidR="00FA75BB" w:rsidRPr="00FA75BB" w:rsidRDefault="00FA75BB" w:rsidP="009B0254">
      <w:pPr>
        <w:suppressAutoHyphens w:val="0"/>
        <w:adjustRightInd w:val="0"/>
        <w:ind w:left="720"/>
        <w:contextualSpacing/>
        <w:rPr>
          <w:rFonts w:ascii="Verdana" w:hAnsi="Verdana" w:cs="Arial"/>
          <w:sz w:val="22"/>
          <w:szCs w:val="22"/>
        </w:rPr>
      </w:pPr>
    </w:p>
    <w:p w14:paraId="6F886B44" w14:textId="77777777" w:rsidR="00FA75BB" w:rsidRPr="00FA75BB" w:rsidRDefault="00FA75BB" w:rsidP="009B0254">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Complain to the Information Commissioner’s Office (See below)</w:t>
      </w:r>
    </w:p>
    <w:p w14:paraId="5F8806B0" w14:textId="77777777" w:rsidR="00FA75BB" w:rsidRPr="00FA75BB" w:rsidRDefault="00FA75BB" w:rsidP="009B0254">
      <w:pPr>
        <w:rPr>
          <w:rFonts w:ascii="Verdana" w:hAnsi="Verdana" w:cs="Arial"/>
          <w:b/>
          <w:sz w:val="22"/>
          <w:szCs w:val="22"/>
        </w:rPr>
      </w:pPr>
    </w:p>
    <w:p w14:paraId="4E228D9B" w14:textId="77777777" w:rsidR="00FA75BB" w:rsidRDefault="00FA75BB" w:rsidP="009B0254">
      <w:pPr>
        <w:rPr>
          <w:rFonts w:ascii="Verdana" w:hAnsi="Verdana" w:cs="Arial"/>
          <w:sz w:val="22"/>
          <w:szCs w:val="22"/>
        </w:rPr>
      </w:pPr>
    </w:p>
    <w:p w14:paraId="007578DD" w14:textId="32845166" w:rsidR="00FA75BB" w:rsidRPr="00FA75BB" w:rsidRDefault="00FA75BB" w:rsidP="009B0254">
      <w:pPr>
        <w:rPr>
          <w:rFonts w:ascii="Verdana" w:hAnsi="Verdana" w:cs="Arial"/>
          <w:sz w:val="22"/>
          <w:szCs w:val="22"/>
        </w:rPr>
      </w:pPr>
      <w:r w:rsidRPr="00FA75BB">
        <w:rPr>
          <w:rFonts w:ascii="Verdana" w:hAnsi="Verdana" w:cs="Arial"/>
          <w:sz w:val="22"/>
          <w:szCs w:val="22"/>
        </w:rPr>
        <w:t>To exercise any of these rights please contact the DPO</w:t>
      </w:r>
      <w:r w:rsidR="00D1595F">
        <w:rPr>
          <w:rFonts w:ascii="Verdana" w:hAnsi="Verdana" w:cs="Arial"/>
          <w:sz w:val="22"/>
          <w:szCs w:val="22"/>
        </w:rPr>
        <w:t xml:space="preserve"> </w:t>
      </w:r>
    </w:p>
    <w:p w14:paraId="35AA717B" w14:textId="77777777" w:rsidR="00FA75BB" w:rsidRPr="00FA75BB" w:rsidRDefault="00FA75BB" w:rsidP="009B0254">
      <w:pPr>
        <w:rPr>
          <w:rFonts w:ascii="Verdana" w:hAnsi="Verdana" w:cs="Arial"/>
          <w:b/>
          <w:sz w:val="22"/>
          <w:szCs w:val="22"/>
        </w:rPr>
      </w:pPr>
    </w:p>
    <w:p w14:paraId="5E88342E" w14:textId="77777777" w:rsidR="00FA75BB" w:rsidRPr="00FA75BB" w:rsidRDefault="00FA75BB" w:rsidP="009B0254">
      <w:pPr>
        <w:rPr>
          <w:rFonts w:ascii="Verdana" w:hAnsi="Verdana" w:cs="Arial"/>
          <w:b/>
          <w:sz w:val="22"/>
          <w:szCs w:val="22"/>
          <w:u w:val="single"/>
        </w:rPr>
      </w:pPr>
      <w:r w:rsidRPr="00FA75BB">
        <w:rPr>
          <w:rFonts w:ascii="Verdana" w:hAnsi="Verdana" w:cs="Arial"/>
          <w:b/>
          <w:sz w:val="22"/>
          <w:szCs w:val="22"/>
          <w:u w:val="single"/>
        </w:rPr>
        <w:t>Withdrawal of Consent</w:t>
      </w:r>
    </w:p>
    <w:p w14:paraId="2A46B582" w14:textId="77777777" w:rsidR="00FA75BB" w:rsidRPr="00FA75BB" w:rsidRDefault="00FA75BB" w:rsidP="009B0254">
      <w:pPr>
        <w:rPr>
          <w:rFonts w:ascii="Verdana" w:hAnsi="Verdana" w:cs="Arial"/>
          <w:b/>
          <w:sz w:val="22"/>
          <w:szCs w:val="22"/>
        </w:rPr>
      </w:pPr>
    </w:p>
    <w:p w14:paraId="75AE0C2C" w14:textId="77777777" w:rsidR="00FA75BB" w:rsidRPr="00FA75BB" w:rsidRDefault="00FA75BB" w:rsidP="009B0254">
      <w:pPr>
        <w:rPr>
          <w:rFonts w:ascii="Verdana" w:hAnsi="Verdana" w:cs="Arial"/>
          <w:sz w:val="22"/>
          <w:szCs w:val="22"/>
          <w:lang w:eastAsia="en-GB"/>
        </w:rPr>
      </w:pPr>
      <w:r w:rsidRPr="00FA75BB">
        <w:rPr>
          <w:rFonts w:ascii="Verdana" w:hAnsi="Verdana"/>
          <w:sz w:val="22"/>
          <w:szCs w:val="22"/>
        </w:rPr>
        <w:t xml:space="preserve">The lawful basis upon which the school process </w:t>
      </w:r>
      <w:r w:rsidRPr="00FA75BB">
        <w:rPr>
          <w:rFonts w:ascii="Verdana" w:hAnsi="Verdana" w:cs="Arial"/>
          <w:sz w:val="22"/>
          <w:szCs w:val="22"/>
          <w:lang w:eastAsia="en-GB"/>
        </w:rPr>
        <w:t>personal data is that it is necessary in order to comply with the schools legal obligations and to enable it to perform tasks carried out in the public interest.</w:t>
      </w:r>
    </w:p>
    <w:p w14:paraId="3115ECEB" w14:textId="77777777" w:rsidR="00FA75BB" w:rsidRPr="00FA75BB" w:rsidRDefault="00FA75BB" w:rsidP="009B0254">
      <w:pPr>
        <w:rPr>
          <w:rFonts w:ascii="Verdana" w:hAnsi="Verdana" w:cs="Arial"/>
          <w:sz w:val="22"/>
          <w:szCs w:val="22"/>
        </w:rPr>
      </w:pPr>
    </w:p>
    <w:p w14:paraId="312ED3CE" w14:textId="77777777" w:rsidR="00FA75BB" w:rsidRPr="00FA75BB" w:rsidRDefault="00FA75BB" w:rsidP="009B0254">
      <w:pPr>
        <w:rPr>
          <w:rFonts w:ascii="Verdana" w:hAnsi="Verdana"/>
          <w:sz w:val="22"/>
          <w:szCs w:val="22"/>
        </w:rPr>
      </w:pPr>
      <w:r w:rsidRPr="00FA75BB">
        <w:rPr>
          <w:rFonts w:ascii="Verdana" w:hAnsi="Verdana"/>
          <w:sz w:val="22"/>
          <w:szCs w:val="22"/>
        </w:rPr>
        <w:t xml:space="preserve">Where the school process personal date </w:t>
      </w:r>
      <w:r w:rsidRPr="00FA75BB">
        <w:rPr>
          <w:rFonts w:ascii="Verdana" w:hAnsi="Verdana"/>
          <w:sz w:val="22"/>
          <w:szCs w:val="22"/>
          <w:u w:val="single"/>
        </w:rPr>
        <w:t>solely</w:t>
      </w:r>
      <w:r w:rsidRPr="00FA75BB">
        <w:rPr>
          <w:rFonts w:ascii="Verdana" w:hAnsi="Verdana"/>
          <w:sz w:val="22"/>
          <w:szCs w:val="22"/>
        </w:rPr>
        <w:t xml:space="preserve"> on the basis that you have consented to the processing, you will have the right to withdraw that consent.</w:t>
      </w:r>
    </w:p>
    <w:p w14:paraId="6C8056E8" w14:textId="77777777" w:rsidR="00FA75BB" w:rsidRPr="00FA75BB" w:rsidRDefault="00FA75BB" w:rsidP="009B0254">
      <w:pPr>
        <w:rPr>
          <w:rFonts w:ascii="Verdana" w:hAnsi="Verdana"/>
          <w:sz w:val="22"/>
          <w:szCs w:val="22"/>
        </w:rPr>
      </w:pPr>
    </w:p>
    <w:p w14:paraId="1292F0A7" w14:textId="77777777" w:rsidR="00FA75BB" w:rsidRPr="00FA75BB" w:rsidRDefault="00FA75BB" w:rsidP="009B0254">
      <w:pPr>
        <w:rPr>
          <w:rFonts w:ascii="Verdana" w:hAnsi="Verdana"/>
          <w:b/>
          <w:sz w:val="22"/>
          <w:szCs w:val="22"/>
          <w:u w:val="single"/>
        </w:rPr>
      </w:pPr>
      <w:r w:rsidRPr="00FA75BB">
        <w:rPr>
          <w:rFonts w:ascii="Verdana" w:hAnsi="Verdana"/>
          <w:b/>
          <w:sz w:val="22"/>
          <w:szCs w:val="22"/>
          <w:u w:val="single"/>
        </w:rPr>
        <w:t>Complaints to ICO</w:t>
      </w:r>
    </w:p>
    <w:p w14:paraId="2A26FF9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p>
    <w:p w14:paraId="35277A21" w14:textId="77777777" w:rsidR="00FA75BB" w:rsidRPr="00FA75BB" w:rsidRDefault="00FA75BB" w:rsidP="009B0254">
      <w:pPr>
        <w:rPr>
          <w:rFonts w:ascii="Verdana" w:hAnsi="Verdana"/>
          <w:color w:val="FF0000"/>
          <w:sz w:val="22"/>
          <w:szCs w:val="22"/>
        </w:rPr>
      </w:pPr>
      <w:r w:rsidRPr="00FA75BB">
        <w:rPr>
          <w:rFonts w:ascii="Verdana" w:hAnsi="Verdana" w:cs="Arial"/>
          <w:sz w:val="22"/>
          <w:szCs w:val="22"/>
        </w:rPr>
        <w:t xml:space="preserve">If you are unhappy with the way your request has been handled, you may wish to ask for a review of our decision by contacting the DPO. </w:t>
      </w:r>
      <w:r w:rsidRPr="00FA75BB">
        <w:rPr>
          <w:rFonts w:ascii="Verdana" w:hAnsi="Verdana"/>
          <w:color w:val="FF0000"/>
          <w:sz w:val="22"/>
          <w:szCs w:val="22"/>
        </w:rPr>
        <w:t xml:space="preserve"> </w:t>
      </w:r>
    </w:p>
    <w:p w14:paraId="468501A7"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p>
    <w:p w14:paraId="779D5050"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14:paraId="691EF56F"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 </w:t>
      </w:r>
    </w:p>
    <w:p w14:paraId="63BAA49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The Information Commissioner's Office, </w:t>
      </w:r>
    </w:p>
    <w:p w14:paraId="0A4881E8"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Wycliffe House, </w:t>
      </w:r>
    </w:p>
    <w:p w14:paraId="1AAC6758"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Water Lane, </w:t>
      </w:r>
    </w:p>
    <w:p w14:paraId="63054813"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Wilmslow, </w:t>
      </w:r>
    </w:p>
    <w:p w14:paraId="5CAAE814"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Cheshire </w:t>
      </w:r>
    </w:p>
    <w:p w14:paraId="239625AD" w14:textId="77777777" w:rsidR="00FA75BB" w:rsidRPr="00FA75BB" w:rsidRDefault="00FA75BB" w:rsidP="009B0254">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SK9 5AF. </w:t>
      </w:r>
    </w:p>
    <w:p w14:paraId="704608C6" w14:textId="77777777" w:rsidR="004422C0" w:rsidRDefault="004422C0" w:rsidP="009B0254">
      <w:pPr>
        <w:jc w:val="center"/>
        <w:rPr>
          <w:rFonts w:ascii="Verdana" w:hAnsi="Verdana" w:cs="Arial"/>
          <w:b/>
          <w:sz w:val="22"/>
          <w:szCs w:val="22"/>
          <w:u w:val="single"/>
        </w:rPr>
      </w:pPr>
    </w:p>
    <w:p w14:paraId="5241A681" w14:textId="605B69E4" w:rsidR="009F2E57" w:rsidRPr="009F2E57" w:rsidRDefault="009F2E57" w:rsidP="009B0254">
      <w:pPr>
        <w:jc w:val="center"/>
        <w:rPr>
          <w:rFonts w:ascii="Verdana" w:hAnsi="Verdana" w:cs="Arial"/>
          <w:b/>
          <w:sz w:val="22"/>
          <w:szCs w:val="22"/>
          <w:u w:val="single"/>
        </w:rPr>
      </w:pPr>
      <w:r>
        <w:rPr>
          <w:rFonts w:ascii="Verdana" w:hAnsi="Verdana" w:cs="Arial"/>
          <w:b/>
          <w:sz w:val="22"/>
          <w:szCs w:val="22"/>
          <w:u w:val="single"/>
        </w:rPr>
        <w:t>APPENDIX A</w:t>
      </w:r>
    </w:p>
    <w:p w14:paraId="70E2AE4A" w14:textId="77777777" w:rsidR="009F2E57" w:rsidRDefault="009F2E57" w:rsidP="009B0254">
      <w:pPr>
        <w:rPr>
          <w:rFonts w:ascii="Verdana" w:hAnsi="Verdana" w:cs="Arial"/>
          <w:sz w:val="22"/>
          <w:szCs w:val="22"/>
        </w:rPr>
      </w:pPr>
    </w:p>
    <w:p w14:paraId="522CA0B2" w14:textId="77777777" w:rsidR="009F2E57" w:rsidRDefault="009F2E57" w:rsidP="009B0254">
      <w:pPr>
        <w:rPr>
          <w:rFonts w:ascii="Verdana" w:hAnsi="Verdana" w:cs="Arial"/>
          <w:sz w:val="22"/>
          <w:szCs w:val="22"/>
        </w:rPr>
      </w:pPr>
    </w:p>
    <w:p w14:paraId="4522DFFB" w14:textId="2DFA356F" w:rsidR="009F2E57" w:rsidRDefault="009F2E57" w:rsidP="009B0254">
      <w:pPr>
        <w:rPr>
          <w:rFonts w:ascii="Verdana" w:hAnsi="Verdana"/>
          <w:b/>
          <w:sz w:val="22"/>
          <w:szCs w:val="22"/>
          <w:u w:val="single"/>
        </w:rPr>
      </w:pPr>
      <w:r w:rsidRPr="00ED75B1">
        <w:rPr>
          <w:rFonts w:ascii="Verdana" w:hAnsi="Verdana"/>
          <w:b/>
          <w:sz w:val="22"/>
          <w:szCs w:val="22"/>
          <w:u w:val="single"/>
        </w:rPr>
        <w:t>Who we share data with</w:t>
      </w:r>
      <w:r>
        <w:rPr>
          <w:rFonts w:ascii="Verdana" w:hAnsi="Verdana"/>
          <w:b/>
          <w:sz w:val="22"/>
          <w:szCs w:val="22"/>
          <w:u w:val="single"/>
        </w:rPr>
        <w:t xml:space="preserve"> and why</w:t>
      </w:r>
    </w:p>
    <w:p w14:paraId="471AF124" w14:textId="77777777" w:rsidR="004422C0" w:rsidRPr="00ED75B1" w:rsidRDefault="004422C0" w:rsidP="009B0254">
      <w:pPr>
        <w:rPr>
          <w:rFonts w:ascii="Verdana" w:hAnsi="Verdana"/>
          <w:b/>
          <w:sz w:val="22"/>
          <w:szCs w:val="22"/>
          <w:u w:val="single"/>
        </w:rPr>
      </w:pPr>
    </w:p>
    <w:p w14:paraId="25647A8B" w14:textId="77777777" w:rsidR="004422C0" w:rsidRPr="003D0180" w:rsidRDefault="004422C0" w:rsidP="009B0254">
      <w:pPr>
        <w:widowControl/>
        <w:suppressAutoHyphens w:val="0"/>
        <w:overflowPunct/>
        <w:autoSpaceDE/>
        <w:autoSpaceDN/>
        <w:textAlignment w:val="auto"/>
        <w:rPr>
          <w:rFonts w:ascii="Verdana" w:hAnsi="Verdana"/>
          <w:sz w:val="22"/>
          <w:szCs w:val="22"/>
          <w:lang w:eastAsia="en-GB"/>
        </w:rPr>
      </w:pPr>
      <w:r w:rsidRPr="004422C0">
        <w:rPr>
          <w:rFonts w:ascii="Verdana" w:hAnsi="Verdana"/>
          <w:sz w:val="22"/>
          <w:szCs w:val="22"/>
          <w:lang w:eastAsia="en-GB"/>
        </w:rPr>
        <w:t>We do not share information about our pupils with anyone without consent unless the law and our policies allow us to do so.</w:t>
      </w:r>
    </w:p>
    <w:p w14:paraId="5FCCCC9B" w14:textId="77777777" w:rsidR="004422C0" w:rsidRPr="004422C0" w:rsidRDefault="004422C0" w:rsidP="009B0254">
      <w:pPr>
        <w:widowControl/>
        <w:suppressAutoHyphens w:val="0"/>
        <w:overflowPunct/>
        <w:autoSpaceDE/>
        <w:autoSpaceDN/>
        <w:textAlignment w:val="auto"/>
        <w:rPr>
          <w:rFonts w:ascii="Verdana" w:hAnsi="Verdana"/>
          <w:sz w:val="22"/>
          <w:szCs w:val="22"/>
          <w:lang w:eastAsia="en-GB"/>
        </w:rPr>
      </w:pPr>
    </w:p>
    <w:p w14:paraId="1ABDEAC2" w14:textId="519014CA" w:rsidR="004422C0" w:rsidRPr="003D0180" w:rsidRDefault="004422C0" w:rsidP="009B0254">
      <w:pPr>
        <w:widowControl/>
        <w:suppressAutoHyphens w:val="0"/>
        <w:overflowPunct/>
        <w:autoSpaceDE/>
        <w:autoSpaceDN/>
        <w:textAlignment w:val="auto"/>
        <w:rPr>
          <w:rFonts w:ascii="Verdana" w:hAnsi="Verdana"/>
          <w:sz w:val="22"/>
          <w:szCs w:val="22"/>
          <w:lang w:eastAsia="en-GB"/>
        </w:rPr>
      </w:pPr>
      <w:r w:rsidRPr="004422C0">
        <w:rPr>
          <w:rFonts w:ascii="Verdana" w:hAnsi="Verdana"/>
          <w:sz w:val="22"/>
          <w:szCs w:val="22"/>
          <w:lang w:eastAsia="en-GB"/>
        </w:rPr>
        <w:t>We share pupils’ data with the Department for Education (DfE) on a statutory basis. This data sharing underpins school funding and educational attainment policy and monitoring.</w:t>
      </w:r>
    </w:p>
    <w:p w14:paraId="70503F0F" w14:textId="77777777" w:rsidR="004422C0" w:rsidRDefault="004422C0" w:rsidP="009B0254">
      <w:pPr>
        <w:widowControl/>
        <w:suppressAutoHyphens w:val="0"/>
        <w:overflowPunct/>
        <w:autoSpaceDE/>
        <w:autoSpaceDN/>
        <w:textAlignment w:val="auto"/>
        <w:rPr>
          <w:rFonts w:ascii="Verdana" w:hAnsi="Verdana"/>
          <w:color w:val="00B050"/>
          <w:sz w:val="22"/>
          <w:szCs w:val="22"/>
          <w:lang w:eastAsia="en-GB"/>
        </w:rPr>
      </w:pPr>
    </w:p>
    <w:p w14:paraId="516AC902" w14:textId="114783A5" w:rsidR="004422C0" w:rsidRPr="00D31FD1" w:rsidRDefault="004422C0" w:rsidP="009B0254">
      <w:pPr>
        <w:widowControl/>
        <w:suppressAutoHyphens w:val="0"/>
        <w:overflowPunct/>
        <w:autoSpaceDE/>
        <w:autoSpaceDN/>
        <w:textAlignment w:val="auto"/>
        <w:rPr>
          <w:szCs w:val="24"/>
          <w:lang w:eastAsia="en-GB"/>
        </w:rPr>
      </w:pPr>
      <w:r w:rsidRPr="00D31FD1">
        <w:rPr>
          <w:szCs w:val="24"/>
          <w:lang w:eastAsia="en-GB"/>
        </w:rPr>
        <w:t xml:space="preserve">We are required to share information about our pupils with our local authority (LA) and the Department for Education (DfE) under section 3 of The Education (Information </w:t>
      </w:r>
      <w:proofErr w:type="gramStart"/>
      <w:r w:rsidRPr="00D31FD1">
        <w:rPr>
          <w:szCs w:val="24"/>
          <w:lang w:eastAsia="en-GB"/>
        </w:rPr>
        <w:t>About</w:t>
      </w:r>
      <w:proofErr w:type="gramEnd"/>
      <w:r w:rsidRPr="00D31FD1">
        <w:rPr>
          <w:szCs w:val="24"/>
          <w:lang w:eastAsia="en-GB"/>
        </w:rPr>
        <w:t xml:space="preserve"> Individual Pupils) (England) Regulations 2013.</w:t>
      </w:r>
    </w:p>
    <w:p w14:paraId="6E29F3AD" w14:textId="77777777" w:rsidR="009B0254" w:rsidRPr="004422C0" w:rsidRDefault="009B0254" w:rsidP="009B0254">
      <w:pPr>
        <w:widowControl/>
        <w:suppressAutoHyphens w:val="0"/>
        <w:overflowPunct/>
        <w:autoSpaceDE/>
        <w:autoSpaceDN/>
        <w:textAlignment w:val="auto"/>
        <w:rPr>
          <w:color w:val="FF0000"/>
          <w:szCs w:val="24"/>
          <w:lang w:eastAsia="en-GB"/>
        </w:rPr>
      </w:pPr>
    </w:p>
    <w:p w14:paraId="0993BE18" w14:textId="77777777" w:rsidR="009B0254" w:rsidRPr="004422C0" w:rsidRDefault="009B0254" w:rsidP="009B0254">
      <w:pPr>
        <w:widowControl/>
        <w:suppressAutoHyphens w:val="0"/>
        <w:overflowPunct/>
        <w:autoSpaceDE/>
        <w:autoSpaceDN/>
        <w:textAlignment w:val="auto"/>
        <w:rPr>
          <w:color w:val="FF0000"/>
          <w:szCs w:val="24"/>
          <w:lang w:eastAsia="en-GB"/>
        </w:rPr>
      </w:pPr>
    </w:p>
    <w:p w14:paraId="0BE89E63" w14:textId="77777777" w:rsidR="009B0254" w:rsidRDefault="004422C0" w:rsidP="009B0254">
      <w:pPr>
        <w:widowControl/>
        <w:suppressAutoHyphens w:val="0"/>
        <w:overflowPunct/>
        <w:autoSpaceDE/>
        <w:autoSpaceDN/>
        <w:textAlignment w:val="auto"/>
        <w:rPr>
          <w:szCs w:val="24"/>
          <w:lang w:eastAsia="en-GB"/>
        </w:rPr>
      </w:pPr>
      <w:r w:rsidRPr="004422C0">
        <w:rPr>
          <w:szCs w:val="24"/>
          <w:lang w:eastAsia="en-GB"/>
        </w:rPr>
        <w:t xml:space="preserve">To find out more about the data collection requirements placed on us by the Department for Education (for example; via the school census) go to </w:t>
      </w:r>
    </w:p>
    <w:p w14:paraId="0E5C917A" w14:textId="77777777" w:rsidR="009B0254" w:rsidRDefault="009B0254" w:rsidP="009B0254">
      <w:pPr>
        <w:widowControl/>
        <w:suppressAutoHyphens w:val="0"/>
        <w:overflowPunct/>
        <w:autoSpaceDE/>
        <w:autoSpaceDN/>
        <w:textAlignment w:val="auto"/>
        <w:rPr>
          <w:szCs w:val="24"/>
          <w:lang w:eastAsia="en-GB"/>
        </w:rPr>
      </w:pPr>
    </w:p>
    <w:p w14:paraId="3C26C63E" w14:textId="7610E9D1" w:rsidR="004422C0" w:rsidRPr="004422C0" w:rsidRDefault="00C57FE4" w:rsidP="009B0254">
      <w:pPr>
        <w:widowControl/>
        <w:suppressAutoHyphens w:val="0"/>
        <w:overflowPunct/>
        <w:autoSpaceDE/>
        <w:autoSpaceDN/>
        <w:textAlignment w:val="auto"/>
        <w:rPr>
          <w:szCs w:val="24"/>
          <w:lang w:eastAsia="en-GB"/>
        </w:rPr>
      </w:pPr>
      <w:hyperlink r:id="rId14" w:history="1">
        <w:r w:rsidR="004422C0" w:rsidRPr="004422C0">
          <w:rPr>
            <w:color w:val="0000FF"/>
            <w:szCs w:val="24"/>
            <w:u w:val="single"/>
            <w:lang w:eastAsia="en-GB"/>
          </w:rPr>
          <w:t>https://www.gov.uk/education/data-collection-and-censuses-for-schools</w:t>
        </w:r>
      </w:hyperlink>
      <w:r w:rsidR="004422C0" w:rsidRPr="004422C0">
        <w:rPr>
          <w:szCs w:val="24"/>
          <w:lang w:eastAsia="en-GB"/>
        </w:rPr>
        <w:t>.</w:t>
      </w:r>
    </w:p>
    <w:p w14:paraId="26B479E8" w14:textId="77777777" w:rsidR="003D0180" w:rsidRPr="00385AEB" w:rsidRDefault="003D0180" w:rsidP="009B0254">
      <w:pPr>
        <w:rPr>
          <w:rStyle w:val="Emphasis"/>
          <w:rFonts w:ascii="Verdana" w:hAnsi="Verdana"/>
          <w:sz w:val="22"/>
          <w:szCs w:val="22"/>
          <w:u w:val="single"/>
        </w:rPr>
      </w:pPr>
    </w:p>
    <w:p w14:paraId="56532BAC" w14:textId="332828DD" w:rsidR="00981924" w:rsidRPr="00385AEB" w:rsidRDefault="003D0180" w:rsidP="009B0254">
      <w:pPr>
        <w:rPr>
          <w:rFonts w:ascii="Verdana" w:hAnsi="Verdana"/>
          <w:bCs/>
          <w:sz w:val="22"/>
          <w:szCs w:val="22"/>
          <w:u w:val="single"/>
          <w:lang w:eastAsia="en-GB"/>
        </w:rPr>
      </w:pPr>
      <w:r w:rsidRPr="00385AEB">
        <w:rPr>
          <w:rFonts w:ascii="Verdana" w:hAnsi="Verdana"/>
          <w:bCs/>
          <w:sz w:val="22"/>
          <w:szCs w:val="22"/>
          <w:u w:val="single"/>
          <w:lang w:eastAsia="en-GB"/>
        </w:rPr>
        <w:t>T</w:t>
      </w:r>
      <w:r w:rsidR="00981924" w:rsidRPr="00385AEB">
        <w:rPr>
          <w:rFonts w:ascii="Verdana" w:hAnsi="Verdana"/>
          <w:sz w:val="22"/>
          <w:szCs w:val="22"/>
          <w:u w:val="single"/>
          <w:lang w:eastAsia="en-GB"/>
        </w:rPr>
        <w:t>he National Pupil Database (NPD)</w:t>
      </w:r>
    </w:p>
    <w:p w14:paraId="7FBCE870" w14:textId="77777777" w:rsidR="00981924" w:rsidRPr="003D0180" w:rsidRDefault="00981924" w:rsidP="009B0254">
      <w:pPr>
        <w:rPr>
          <w:rFonts w:ascii="Verdana" w:hAnsi="Verdana"/>
          <w:sz w:val="22"/>
          <w:szCs w:val="22"/>
          <w:lang w:eastAsia="en-GB"/>
        </w:rPr>
      </w:pPr>
    </w:p>
    <w:p w14:paraId="4FBF476A"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5C12C17"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782396DB"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46050CDD"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27C45F32" w14:textId="60BCFA2C" w:rsidR="003D0180"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find out more about the NPD, go to</w:t>
      </w:r>
      <w:r w:rsidR="003D0180" w:rsidRPr="003D0180">
        <w:rPr>
          <w:rFonts w:ascii="Verdana" w:hAnsi="Verdana"/>
          <w:sz w:val="22"/>
          <w:szCs w:val="22"/>
          <w:lang w:eastAsia="en-GB"/>
        </w:rPr>
        <w:t>:</w:t>
      </w:r>
      <w:r w:rsidRPr="00981924">
        <w:rPr>
          <w:rFonts w:ascii="Verdana" w:hAnsi="Verdana"/>
          <w:sz w:val="22"/>
          <w:szCs w:val="22"/>
          <w:lang w:eastAsia="en-GB"/>
        </w:rPr>
        <w:t xml:space="preserve"> </w:t>
      </w:r>
    </w:p>
    <w:p w14:paraId="17E5AA25" w14:textId="77777777" w:rsidR="003D0180" w:rsidRDefault="003D0180" w:rsidP="009B0254">
      <w:pPr>
        <w:widowControl/>
        <w:suppressAutoHyphens w:val="0"/>
        <w:overflowPunct/>
        <w:autoSpaceDE/>
        <w:autoSpaceDN/>
        <w:textAlignment w:val="auto"/>
        <w:rPr>
          <w:rFonts w:ascii="Verdana" w:hAnsi="Verdana"/>
          <w:color w:val="00B050"/>
          <w:sz w:val="22"/>
          <w:szCs w:val="22"/>
          <w:lang w:eastAsia="en-GB"/>
        </w:rPr>
      </w:pPr>
    </w:p>
    <w:p w14:paraId="085F383D" w14:textId="2525CCF7" w:rsidR="00981924" w:rsidRPr="006056AA" w:rsidRDefault="00C57FE4" w:rsidP="009B0254">
      <w:pPr>
        <w:widowControl/>
        <w:suppressAutoHyphens w:val="0"/>
        <w:overflowPunct/>
        <w:autoSpaceDE/>
        <w:autoSpaceDN/>
        <w:textAlignment w:val="auto"/>
        <w:rPr>
          <w:rFonts w:ascii="Verdana" w:hAnsi="Verdana"/>
          <w:color w:val="4F81BD" w:themeColor="accent1"/>
          <w:sz w:val="22"/>
          <w:szCs w:val="22"/>
          <w:u w:val="single"/>
          <w:lang w:eastAsia="en-GB"/>
        </w:rPr>
      </w:pPr>
      <w:hyperlink r:id="rId15" w:history="1">
        <w:r w:rsidR="00981924" w:rsidRPr="006056AA">
          <w:rPr>
            <w:rFonts w:ascii="Verdana" w:hAnsi="Verdana"/>
            <w:color w:val="4F81BD" w:themeColor="accent1"/>
            <w:sz w:val="22"/>
            <w:szCs w:val="22"/>
            <w:u w:val="single"/>
            <w:lang w:eastAsia="en-GB"/>
          </w:rPr>
          <w:t>https://www.gov.uk/government/publications/national-pupil-database-user-guide-and-supporting-information</w:t>
        </w:r>
      </w:hyperlink>
      <w:r w:rsidR="00981924" w:rsidRPr="00981924">
        <w:rPr>
          <w:rFonts w:ascii="Verdana" w:hAnsi="Verdana"/>
          <w:color w:val="4F81BD" w:themeColor="accent1"/>
          <w:sz w:val="22"/>
          <w:szCs w:val="22"/>
          <w:lang w:eastAsia="en-GB"/>
        </w:rPr>
        <w:t>.</w:t>
      </w:r>
    </w:p>
    <w:p w14:paraId="4000445E"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47FD2632"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may share information about our pupils from the NPD with third parties who promote the education or well-being of children in England by:</w:t>
      </w:r>
    </w:p>
    <w:p w14:paraId="548AAFE7"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55AF222E" w14:textId="777777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conducting research or analysis</w:t>
      </w:r>
    </w:p>
    <w:p w14:paraId="3ABF2CA2" w14:textId="777777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producing statistics</w:t>
      </w:r>
    </w:p>
    <w:p w14:paraId="5320083C" w14:textId="21785577" w:rsidR="00981924" w:rsidRPr="003D0180" w:rsidRDefault="00981924" w:rsidP="009B0254">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providing information, advice or guidance</w:t>
      </w:r>
    </w:p>
    <w:p w14:paraId="033BA011" w14:textId="77777777" w:rsidR="003D0180" w:rsidRPr="003D0180" w:rsidRDefault="003D0180" w:rsidP="009B0254">
      <w:pPr>
        <w:pStyle w:val="ListParagraph"/>
        <w:widowControl/>
        <w:suppressAutoHyphens w:val="0"/>
        <w:overflowPunct/>
        <w:autoSpaceDE/>
        <w:autoSpaceDN/>
        <w:textAlignment w:val="auto"/>
        <w:rPr>
          <w:rFonts w:ascii="Verdana" w:hAnsi="Verdana"/>
          <w:color w:val="00B050"/>
          <w:sz w:val="22"/>
          <w:szCs w:val="22"/>
          <w:lang w:eastAsia="en-GB"/>
        </w:rPr>
      </w:pPr>
    </w:p>
    <w:p w14:paraId="0EE8C748"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795205B3"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1331D4B3"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who is requesting the data</w:t>
      </w:r>
    </w:p>
    <w:p w14:paraId="79B98BB3"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lastRenderedPageBreak/>
        <w:t>the purpose for which it is required</w:t>
      </w:r>
    </w:p>
    <w:p w14:paraId="5E314677"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level and sensitivity of data requested: and </w:t>
      </w:r>
    </w:p>
    <w:p w14:paraId="23692790" w14:textId="77777777" w:rsidR="00981924" w:rsidRPr="003D0180" w:rsidRDefault="00981924" w:rsidP="009B0254">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arrangements in place to store and handle the data </w:t>
      </w:r>
    </w:p>
    <w:p w14:paraId="4E66FFF8" w14:textId="77777777" w:rsidR="003D0180" w:rsidRDefault="003D0180" w:rsidP="009B0254">
      <w:pPr>
        <w:widowControl/>
        <w:suppressAutoHyphens w:val="0"/>
        <w:overflowPunct/>
        <w:autoSpaceDE/>
        <w:autoSpaceDN/>
        <w:textAlignment w:val="auto"/>
        <w:rPr>
          <w:rFonts w:ascii="Verdana" w:hAnsi="Verdana"/>
          <w:color w:val="00B050"/>
          <w:sz w:val="22"/>
          <w:szCs w:val="22"/>
          <w:lang w:eastAsia="en-GB"/>
        </w:rPr>
      </w:pPr>
    </w:p>
    <w:p w14:paraId="141F7B1C" w14:textId="77777777" w:rsidR="00981924" w:rsidRP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be granted access to pupil information, organisations must comply with strict terms and conditions covering the confidentiality and handling of the data, security arrangements and retention and use of the data.</w:t>
      </w:r>
    </w:p>
    <w:p w14:paraId="69038380"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42503800" w14:textId="77777777" w:rsid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more information about the department’s data sharing process, please visit: </w:t>
      </w:r>
    </w:p>
    <w:p w14:paraId="2808D886" w14:textId="77777777" w:rsidR="003D0180" w:rsidRDefault="003D0180" w:rsidP="009B0254">
      <w:pPr>
        <w:widowControl/>
        <w:suppressAutoHyphens w:val="0"/>
        <w:overflowPunct/>
        <w:autoSpaceDE/>
        <w:autoSpaceDN/>
        <w:textAlignment w:val="auto"/>
        <w:rPr>
          <w:rFonts w:ascii="Verdana" w:hAnsi="Verdana"/>
          <w:sz w:val="22"/>
          <w:szCs w:val="22"/>
          <w:lang w:eastAsia="en-GB"/>
        </w:rPr>
      </w:pPr>
    </w:p>
    <w:p w14:paraId="16C292B4" w14:textId="76C0DA67" w:rsidR="00981924" w:rsidRPr="00AE2D3A" w:rsidRDefault="00C57FE4" w:rsidP="009B0254">
      <w:pPr>
        <w:widowControl/>
        <w:suppressAutoHyphens w:val="0"/>
        <w:overflowPunct/>
        <w:autoSpaceDE/>
        <w:autoSpaceDN/>
        <w:textAlignment w:val="auto"/>
        <w:rPr>
          <w:rFonts w:ascii="Verdana" w:hAnsi="Verdana"/>
          <w:color w:val="4F81BD" w:themeColor="accent1"/>
          <w:sz w:val="22"/>
          <w:szCs w:val="22"/>
          <w:lang w:eastAsia="en-GB"/>
        </w:rPr>
      </w:pPr>
      <w:hyperlink r:id="rId16" w:tooltip="Data protection: how we collect and share research data" w:history="1">
        <w:r w:rsidR="00981924" w:rsidRPr="00981924">
          <w:rPr>
            <w:rFonts w:ascii="Verdana" w:hAnsi="Verdana"/>
            <w:color w:val="4F81BD" w:themeColor="accent1"/>
            <w:sz w:val="22"/>
            <w:szCs w:val="22"/>
            <w:u w:val="single"/>
            <w:lang w:eastAsia="en-GB"/>
          </w:rPr>
          <w:t>https://www.gov.uk/data-protection-how-we-collect-and-share-research-data</w:t>
        </w:r>
      </w:hyperlink>
      <w:r w:rsidR="00981924" w:rsidRPr="00981924">
        <w:rPr>
          <w:rFonts w:ascii="Verdana" w:hAnsi="Verdana"/>
          <w:color w:val="4F81BD" w:themeColor="accent1"/>
          <w:sz w:val="22"/>
          <w:szCs w:val="22"/>
          <w:lang w:eastAsia="en-GB"/>
        </w:rPr>
        <w:t xml:space="preserve"> </w:t>
      </w:r>
    </w:p>
    <w:p w14:paraId="76675F53" w14:textId="77777777" w:rsidR="003D0180" w:rsidRPr="00981924" w:rsidRDefault="003D0180" w:rsidP="009B0254">
      <w:pPr>
        <w:widowControl/>
        <w:suppressAutoHyphens w:val="0"/>
        <w:overflowPunct/>
        <w:autoSpaceDE/>
        <w:autoSpaceDN/>
        <w:textAlignment w:val="auto"/>
        <w:rPr>
          <w:rFonts w:ascii="Verdana" w:hAnsi="Verdana"/>
          <w:sz w:val="22"/>
          <w:szCs w:val="22"/>
          <w:lang w:eastAsia="en-GB"/>
        </w:rPr>
      </w:pPr>
    </w:p>
    <w:p w14:paraId="2C4B7D90" w14:textId="77777777" w:rsidR="003D0180" w:rsidRDefault="00981924" w:rsidP="009B0254">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information about which organisations the department has provided pupil information, (and for which project), please visit the following website: </w:t>
      </w:r>
    </w:p>
    <w:p w14:paraId="77FA76B7" w14:textId="77777777" w:rsidR="003D0180" w:rsidRDefault="003D0180" w:rsidP="009B0254">
      <w:pPr>
        <w:widowControl/>
        <w:suppressAutoHyphens w:val="0"/>
        <w:overflowPunct/>
        <w:autoSpaceDE/>
        <w:autoSpaceDN/>
        <w:textAlignment w:val="auto"/>
        <w:rPr>
          <w:rFonts w:ascii="Verdana" w:hAnsi="Verdana"/>
          <w:sz w:val="22"/>
          <w:szCs w:val="22"/>
          <w:lang w:eastAsia="en-GB"/>
        </w:rPr>
      </w:pPr>
    </w:p>
    <w:p w14:paraId="4182B957" w14:textId="1C41B453" w:rsidR="00981924" w:rsidRPr="00AE2D3A" w:rsidRDefault="00C57FE4" w:rsidP="009B0254">
      <w:pPr>
        <w:widowControl/>
        <w:suppressAutoHyphens w:val="0"/>
        <w:overflowPunct/>
        <w:autoSpaceDE/>
        <w:autoSpaceDN/>
        <w:textAlignment w:val="auto"/>
        <w:rPr>
          <w:rFonts w:ascii="Verdana" w:hAnsi="Verdana"/>
          <w:color w:val="4F81BD" w:themeColor="accent1"/>
          <w:sz w:val="22"/>
          <w:szCs w:val="22"/>
          <w:u w:val="single"/>
          <w:lang w:eastAsia="en-GB"/>
        </w:rPr>
      </w:pPr>
      <w:hyperlink r:id="rId17" w:history="1">
        <w:r w:rsidR="00981924" w:rsidRPr="00AE2D3A">
          <w:rPr>
            <w:rFonts w:ascii="Verdana" w:hAnsi="Verdana"/>
            <w:color w:val="4F81BD" w:themeColor="accent1"/>
            <w:sz w:val="22"/>
            <w:szCs w:val="22"/>
            <w:u w:val="single"/>
            <w:lang w:eastAsia="en-GB"/>
          </w:rPr>
          <w:t>https://www.gov.uk/government/publications/national-pupil-database-requests-received</w:t>
        </w:r>
      </w:hyperlink>
    </w:p>
    <w:p w14:paraId="5EA93421" w14:textId="77777777" w:rsidR="003D0180" w:rsidRPr="00981924" w:rsidRDefault="003D0180" w:rsidP="009B0254">
      <w:pPr>
        <w:widowControl/>
        <w:suppressAutoHyphens w:val="0"/>
        <w:overflowPunct/>
        <w:autoSpaceDE/>
        <w:autoSpaceDN/>
        <w:textAlignment w:val="auto"/>
        <w:rPr>
          <w:rFonts w:ascii="Verdana" w:hAnsi="Verdana"/>
          <w:sz w:val="22"/>
          <w:szCs w:val="22"/>
          <w:u w:val="single"/>
          <w:lang w:eastAsia="en-GB"/>
        </w:rPr>
      </w:pPr>
    </w:p>
    <w:p w14:paraId="432DAD92" w14:textId="77777777" w:rsidR="00981924" w:rsidRPr="00981924" w:rsidRDefault="00981924" w:rsidP="009B0254">
      <w:pPr>
        <w:rPr>
          <w:rFonts w:ascii="Verdana" w:hAnsi="Verdana"/>
          <w:color w:val="4F81BD" w:themeColor="accent1"/>
          <w:sz w:val="22"/>
          <w:szCs w:val="22"/>
          <w:lang w:eastAsia="en-GB"/>
        </w:rPr>
      </w:pPr>
      <w:r w:rsidRPr="00981924">
        <w:rPr>
          <w:rFonts w:ascii="Verdana" w:hAnsi="Verdana"/>
          <w:sz w:val="22"/>
          <w:szCs w:val="22"/>
          <w:lang w:eastAsia="en-GB"/>
        </w:rPr>
        <w:t xml:space="preserve">To contact DfE: </w:t>
      </w:r>
      <w:hyperlink r:id="rId18" w:history="1">
        <w:r w:rsidRPr="00AE2D3A">
          <w:rPr>
            <w:rFonts w:ascii="Verdana" w:hAnsi="Verdana"/>
            <w:color w:val="4F81BD" w:themeColor="accent1"/>
            <w:sz w:val="22"/>
            <w:szCs w:val="22"/>
            <w:u w:val="single"/>
            <w:lang w:eastAsia="en-GB"/>
          </w:rPr>
          <w:t>https://www.gov.uk/contact-dfe</w:t>
        </w:r>
      </w:hyperlink>
    </w:p>
    <w:p w14:paraId="6784218C" w14:textId="77777777" w:rsidR="00C57FE4" w:rsidRDefault="00C57FE4" w:rsidP="00C57FE4">
      <w:pPr>
        <w:rPr>
          <w:rFonts w:ascii="Verdana" w:hAnsi="Verdana"/>
          <w:sz w:val="22"/>
          <w:szCs w:val="22"/>
          <w:u w:val="single"/>
        </w:rPr>
      </w:pPr>
    </w:p>
    <w:p w14:paraId="5307EFD2" w14:textId="77777777" w:rsidR="00C57FE4" w:rsidRDefault="00C57FE4" w:rsidP="00C57FE4">
      <w:pPr>
        <w:suppressAutoHyphens w:val="0"/>
        <w:adjustRightInd w:val="0"/>
        <w:rPr>
          <w:rFonts w:ascii="Verdana" w:hAnsi="Verdana"/>
          <w:bCs/>
          <w:sz w:val="22"/>
          <w:szCs w:val="22"/>
          <w:u w:val="single"/>
          <w:lang w:val="en" w:eastAsia="en-GB"/>
        </w:rPr>
      </w:pPr>
      <w:r>
        <w:rPr>
          <w:rFonts w:ascii="Verdana" w:hAnsi="Verdana"/>
          <w:bCs/>
          <w:sz w:val="22"/>
          <w:szCs w:val="22"/>
          <w:u w:val="single"/>
          <w:lang w:val="en" w:eastAsia="en-GB"/>
        </w:rPr>
        <w:t xml:space="preserve">Clinical Commissioning Groups (CCGs) </w:t>
      </w:r>
    </w:p>
    <w:p w14:paraId="72881DB5" w14:textId="77777777" w:rsidR="00C57FE4" w:rsidRPr="002D48FD" w:rsidRDefault="00C57FE4" w:rsidP="00C57FE4">
      <w:pPr>
        <w:suppressAutoHyphens w:val="0"/>
        <w:adjustRightInd w:val="0"/>
        <w:rPr>
          <w:rFonts w:ascii="Verdana" w:hAnsi="Verdana"/>
          <w:bCs/>
          <w:sz w:val="22"/>
          <w:szCs w:val="22"/>
          <w:u w:val="single"/>
          <w:lang w:val="en" w:eastAsia="en-GB"/>
        </w:rPr>
      </w:pPr>
    </w:p>
    <w:p w14:paraId="6AE8A176" w14:textId="77777777" w:rsidR="00C57FE4" w:rsidRDefault="00C57FE4" w:rsidP="00C57FE4">
      <w:pPr>
        <w:suppressAutoHyphens w:val="0"/>
        <w:adjustRightInd w:val="0"/>
        <w:rPr>
          <w:rFonts w:ascii="Verdana" w:hAnsi="Verdana"/>
          <w:bCs/>
          <w:sz w:val="22"/>
          <w:szCs w:val="22"/>
          <w:lang w:val="en" w:eastAsia="en-GB"/>
        </w:rPr>
      </w:pPr>
      <w:r w:rsidRPr="00D013C1">
        <w:rPr>
          <w:rFonts w:ascii="Verdana" w:hAnsi="Verdana"/>
          <w:sz w:val="22"/>
          <w:szCs w:val="22"/>
        </w:rPr>
        <w:t xml:space="preserve">We are required, by law, to pass certain information about our pupils to </w:t>
      </w:r>
      <w:r>
        <w:rPr>
          <w:rFonts w:ascii="Verdana" w:hAnsi="Verdana"/>
          <w:sz w:val="22"/>
          <w:szCs w:val="22"/>
        </w:rPr>
        <w:t>CCG</w:t>
      </w:r>
      <w:r w:rsidRPr="002D48FD">
        <w:rPr>
          <w:rFonts w:ascii="Verdana" w:hAnsi="Verdana"/>
          <w:bCs/>
          <w:sz w:val="22"/>
          <w:szCs w:val="22"/>
          <w:lang w:val="en" w:eastAsia="en-GB"/>
        </w:rPr>
        <w:t>s</w:t>
      </w:r>
      <w:r>
        <w:rPr>
          <w:rFonts w:ascii="Verdana" w:hAnsi="Verdana"/>
          <w:bCs/>
          <w:sz w:val="22"/>
          <w:szCs w:val="22"/>
          <w:lang w:val="en" w:eastAsia="en-GB"/>
        </w:rPr>
        <w:t>.</w:t>
      </w:r>
    </w:p>
    <w:p w14:paraId="79871DAE" w14:textId="77777777" w:rsidR="00C57FE4" w:rsidRDefault="00C57FE4" w:rsidP="00C57FE4">
      <w:pPr>
        <w:suppressAutoHyphens w:val="0"/>
        <w:adjustRightInd w:val="0"/>
        <w:rPr>
          <w:rFonts w:ascii="Verdana" w:hAnsi="Verdana"/>
          <w:bCs/>
          <w:sz w:val="22"/>
          <w:szCs w:val="22"/>
          <w:lang w:val="en" w:eastAsia="en-GB"/>
        </w:rPr>
      </w:pPr>
    </w:p>
    <w:p w14:paraId="4F8A991E" w14:textId="77777777" w:rsidR="00C57FE4" w:rsidRDefault="00C57FE4" w:rsidP="00C57FE4">
      <w:pPr>
        <w:suppressAutoHyphens w:val="0"/>
        <w:adjustRightInd w:val="0"/>
        <w:rPr>
          <w:rFonts w:ascii="Verdana" w:hAnsi="Verdana"/>
          <w:sz w:val="22"/>
          <w:szCs w:val="22"/>
          <w:lang w:val="en" w:eastAsia="en-GB"/>
        </w:rPr>
      </w:pPr>
      <w:r>
        <w:rPr>
          <w:rFonts w:ascii="Verdana" w:hAnsi="Verdana"/>
          <w:bCs/>
          <w:sz w:val="22"/>
          <w:szCs w:val="22"/>
          <w:lang w:val="en" w:eastAsia="en-GB"/>
        </w:rPr>
        <w:t>CCGs</w:t>
      </w:r>
      <w:r w:rsidRPr="002D48FD">
        <w:rPr>
          <w:rFonts w:ascii="Verdana" w:hAnsi="Verdana"/>
          <w:sz w:val="22"/>
          <w:szCs w:val="22"/>
          <w:lang w:val="en" w:eastAsia="en-GB"/>
        </w:rPr>
        <w:t xml:space="preserve"> use information about pupils for research and statistical purposes, to develop, monitor and evaluate the performance of local health services. These statistics will not identify individual pupils. It is necessary for certain health information about children (for example, such as their height and weight) to be retained for a certain period of time (designated by the Department of Health) and requires these </w:t>
      </w:r>
      <w:r>
        <w:rPr>
          <w:rFonts w:ascii="Verdana" w:hAnsi="Verdana"/>
          <w:sz w:val="22"/>
          <w:szCs w:val="22"/>
          <w:lang w:val="en" w:eastAsia="en-GB"/>
        </w:rPr>
        <w:t>CCGs</w:t>
      </w:r>
      <w:r w:rsidRPr="002D48FD">
        <w:rPr>
          <w:rFonts w:ascii="Verdana" w:hAnsi="Verdana"/>
          <w:sz w:val="22"/>
          <w:szCs w:val="22"/>
          <w:lang w:val="en" w:eastAsia="en-GB"/>
        </w:rPr>
        <w:t xml:space="preserve"> to maintain children’s names and addresses for this purpose. </w:t>
      </w:r>
      <w:r>
        <w:rPr>
          <w:rFonts w:ascii="Verdana" w:hAnsi="Verdana"/>
          <w:sz w:val="22"/>
          <w:szCs w:val="22"/>
          <w:lang w:val="en" w:eastAsia="en-GB"/>
        </w:rPr>
        <w:t>CCGs</w:t>
      </w:r>
      <w:r w:rsidRPr="002D48FD">
        <w:rPr>
          <w:rFonts w:ascii="Verdana" w:hAnsi="Verdana"/>
          <w:sz w:val="22"/>
          <w:szCs w:val="22"/>
          <w:lang w:val="en" w:eastAsia="en-GB"/>
        </w:rPr>
        <w:t xml:space="preserve"> may also provide individual schools and Local Authorities (LAs) with aggregated health information which will not identify individual children.</w:t>
      </w:r>
    </w:p>
    <w:p w14:paraId="582CA5D7" w14:textId="77777777" w:rsidR="009F2E57" w:rsidRDefault="009F2E57" w:rsidP="009B0254">
      <w:pPr>
        <w:suppressAutoHyphens w:val="0"/>
        <w:adjustRightInd w:val="0"/>
        <w:rPr>
          <w:rFonts w:ascii="Verdana" w:hAnsi="Verdana"/>
          <w:sz w:val="22"/>
          <w:szCs w:val="22"/>
          <w:lang w:val="en" w:eastAsia="en-GB"/>
        </w:rPr>
      </w:pPr>
      <w:bookmarkStart w:id="0" w:name="_GoBack"/>
      <w:bookmarkEnd w:id="0"/>
    </w:p>
    <w:p w14:paraId="43E304AB" w14:textId="77777777" w:rsidR="009F2E57" w:rsidRPr="00385AEB" w:rsidRDefault="009F2E57" w:rsidP="009B0254">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education and training</w:t>
      </w:r>
      <w:r w:rsidRPr="00385AEB">
        <w:rPr>
          <w:rFonts w:ascii="Verdana" w:hAnsi="Verdana"/>
          <w:sz w:val="22"/>
          <w:szCs w:val="22"/>
          <w:lang w:val="en" w:eastAsia="en-GB"/>
        </w:rPr>
        <w:t xml:space="preserve"> </w:t>
      </w:r>
    </w:p>
    <w:p w14:paraId="31966165" w14:textId="77777777" w:rsidR="00E3778F" w:rsidRPr="00385AEB" w:rsidRDefault="00E3778F" w:rsidP="009B0254">
      <w:pPr>
        <w:suppressAutoHyphens w:val="0"/>
        <w:adjustRightInd w:val="0"/>
        <w:rPr>
          <w:rFonts w:ascii="Verdana" w:hAnsi="Verdana"/>
          <w:sz w:val="22"/>
          <w:szCs w:val="22"/>
          <w:lang w:val="en" w:eastAsia="en-GB"/>
        </w:rPr>
      </w:pPr>
    </w:p>
    <w:p w14:paraId="0D7EED62" w14:textId="77777777" w:rsidR="000214D2" w:rsidRPr="00385AEB" w:rsidRDefault="000214D2" w:rsidP="009B0254">
      <w:pPr>
        <w:suppressAutoHyphens w:val="0"/>
        <w:adjustRightInd w:val="0"/>
        <w:rPr>
          <w:rFonts w:ascii="Verdana" w:hAnsi="Verdana"/>
          <w:sz w:val="22"/>
          <w:szCs w:val="22"/>
        </w:rPr>
      </w:pPr>
      <w:r w:rsidRPr="00385AEB">
        <w:rPr>
          <w:rFonts w:ascii="Verdana" w:hAnsi="Verdana"/>
          <w:sz w:val="22"/>
          <w:szCs w:val="22"/>
        </w:rPr>
        <w:t>We are required, by law, to pass certain information about our pupils to local authorities.</w:t>
      </w:r>
    </w:p>
    <w:p w14:paraId="26EE0A93" w14:textId="77777777" w:rsidR="000214D2" w:rsidRPr="00385AEB" w:rsidRDefault="000214D2" w:rsidP="009B0254">
      <w:pPr>
        <w:suppressAutoHyphens w:val="0"/>
        <w:adjustRightInd w:val="0"/>
        <w:rPr>
          <w:rFonts w:ascii="Verdana" w:hAnsi="Verdana"/>
          <w:sz w:val="22"/>
          <w:szCs w:val="22"/>
        </w:rPr>
      </w:pPr>
    </w:p>
    <w:p w14:paraId="7736EC9C" w14:textId="596586B7" w:rsidR="009F2E57" w:rsidRDefault="009F2E57" w:rsidP="009B0254">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holds information about young people living in its area, including about their education and training history. This is to support the provision of their education up to the age of 20 (and beyond this age for those with a special education need or disability). Education institutions and other public bodies (including the Department for Education (DfE), police, probation and health services) may pass information to the LA to help them to do this. </w:t>
      </w:r>
    </w:p>
    <w:p w14:paraId="1108B955" w14:textId="77777777" w:rsidR="00EA0E7A" w:rsidRPr="00385AEB" w:rsidRDefault="00EA0E7A" w:rsidP="009B0254">
      <w:pPr>
        <w:suppressAutoHyphens w:val="0"/>
        <w:adjustRightInd w:val="0"/>
        <w:rPr>
          <w:rFonts w:ascii="Verdana" w:hAnsi="Verdana"/>
          <w:sz w:val="22"/>
          <w:szCs w:val="22"/>
          <w:lang w:val="en" w:eastAsia="en-GB"/>
        </w:rPr>
      </w:pPr>
    </w:p>
    <w:p w14:paraId="11200A5F" w14:textId="77777777" w:rsidR="009F2E57" w:rsidRDefault="009F2E57" w:rsidP="009B0254">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shares some of the information it collects with the Department for Education (DfE) to enable them to; produce statistics, assess performance, determine the destinations of young people after they have left school or college and to evaluate Government funded programmes.</w:t>
      </w:r>
    </w:p>
    <w:p w14:paraId="41E5D87A" w14:textId="77777777" w:rsidR="00EA0E7A" w:rsidRPr="00385AEB" w:rsidRDefault="00EA0E7A" w:rsidP="009B0254">
      <w:pPr>
        <w:suppressAutoHyphens w:val="0"/>
        <w:adjustRightInd w:val="0"/>
        <w:rPr>
          <w:rFonts w:ascii="Verdana" w:hAnsi="Verdana"/>
          <w:sz w:val="22"/>
          <w:szCs w:val="22"/>
          <w:lang w:val="en" w:eastAsia="en-GB"/>
        </w:rPr>
      </w:pPr>
    </w:p>
    <w:p w14:paraId="153A8EFE" w14:textId="77777777" w:rsidR="009F2E57" w:rsidRDefault="009F2E57" w:rsidP="009B0254">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may also share information with post-16 education and training providers to secure appropriate support for them. They may also share data with education establishments which shows what their pupils go on to do after the age of 16. </w:t>
      </w:r>
    </w:p>
    <w:p w14:paraId="3941EFCF" w14:textId="77777777" w:rsidR="00EA0E7A" w:rsidRPr="00385AEB" w:rsidRDefault="00EA0E7A" w:rsidP="009B0254">
      <w:pPr>
        <w:suppressAutoHyphens w:val="0"/>
        <w:adjustRightInd w:val="0"/>
        <w:rPr>
          <w:rFonts w:ascii="Verdana" w:hAnsi="Verdana"/>
          <w:sz w:val="22"/>
          <w:szCs w:val="22"/>
          <w:lang w:val="en" w:eastAsia="en-GB"/>
        </w:rPr>
      </w:pPr>
    </w:p>
    <w:p w14:paraId="33F1B126" w14:textId="2F2EB731" w:rsidR="009F2E57" w:rsidRDefault="009F2E57" w:rsidP="009B0254">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 xml:space="preserve">If you want to see a copy of information about you that the LA holds, please contact </w:t>
      </w:r>
      <w:r w:rsidRPr="00385AEB">
        <w:rPr>
          <w:rFonts w:ascii="Verdana" w:hAnsi="Verdana"/>
          <w:sz w:val="22"/>
          <w:szCs w:val="22"/>
          <w:lang w:val="en" w:eastAsia="en-GB"/>
        </w:rPr>
        <w:lastRenderedPageBreak/>
        <w:t>the Data Protection Officer:</w:t>
      </w:r>
      <w:r w:rsidR="000214D2" w:rsidRPr="00385AEB">
        <w:rPr>
          <w:rFonts w:ascii="Verdana" w:hAnsi="Verdana"/>
          <w:sz w:val="22"/>
          <w:szCs w:val="22"/>
          <w:lang w:val="en" w:eastAsia="en-GB"/>
        </w:rPr>
        <w:t xml:space="preserve"> </w:t>
      </w:r>
      <w:hyperlink r:id="rId19" w:history="1">
        <w:r w:rsidR="000214D2" w:rsidRPr="00385AEB">
          <w:rPr>
            <w:rStyle w:val="Hyperlink"/>
            <w:rFonts w:ascii="Verdana" w:hAnsi="Verdana"/>
            <w:sz w:val="22"/>
            <w:szCs w:val="22"/>
            <w:lang w:val="en" w:eastAsia="en-GB"/>
          </w:rPr>
          <w:t>FOI@westsussex.gov.uk</w:t>
        </w:r>
      </w:hyperlink>
    </w:p>
    <w:p w14:paraId="4D9B8C24" w14:textId="4EB73829" w:rsidR="009B0254" w:rsidRDefault="009B0254" w:rsidP="009B0254">
      <w:pPr>
        <w:suppressAutoHyphens w:val="0"/>
        <w:adjustRightInd w:val="0"/>
        <w:rPr>
          <w:rFonts w:ascii="Verdana" w:hAnsi="Verdana"/>
          <w:sz w:val="22"/>
          <w:szCs w:val="22"/>
          <w:lang w:val="en" w:eastAsia="en-GB"/>
        </w:rPr>
      </w:pPr>
    </w:p>
    <w:p w14:paraId="369A0B7B" w14:textId="77777777" w:rsidR="009B0254" w:rsidRDefault="009B0254" w:rsidP="009B0254">
      <w:pPr>
        <w:suppressAutoHyphens w:val="0"/>
        <w:adjustRightInd w:val="0"/>
        <w:rPr>
          <w:rFonts w:ascii="Verdana" w:hAnsi="Verdana"/>
          <w:sz w:val="22"/>
          <w:szCs w:val="22"/>
          <w:lang w:val="en" w:eastAsia="en-GB"/>
        </w:rPr>
      </w:pPr>
    </w:p>
    <w:p w14:paraId="16B02674" w14:textId="77777777" w:rsidR="009B0254" w:rsidRPr="00385AEB" w:rsidRDefault="009B0254" w:rsidP="009B0254">
      <w:pPr>
        <w:suppressAutoHyphens w:val="0"/>
        <w:adjustRightInd w:val="0"/>
        <w:rPr>
          <w:rFonts w:ascii="Verdana" w:hAnsi="Verdana"/>
          <w:sz w:val="22"/>
          <w:szCs w:val="22"/>
          <w:lang w:val="en" w:eastAsia="en-GB"/>
        </w:rPr>
      </w:pPr>
    </w:p>
    <w:p w14:paraId="69C9783C" w14:textId="5E1C0074" w:rsidR="005E43B2" w:rsidRPr="00385AEB" w:rsidRDefault="005E43B2" w:rsidP="009B0254">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social services</w:t>
      </w:r>
      <w:r w:rsidRPr="00385AEB">
        <w:rPr>
          <w:rFonts w:ascii="Verdana" w:hAnsi="Verdana"/>
          <w:sz w:val="22"/>
          <w:szCs w:val="22"/>
          <w:lang w:val="en" w:eastAsia="en-GB"/>
        </w:rPr>
        <w:t xml:space="preserve"> </w:t>
      </w:r>
    </w:p>
    <w:p w14:paraId="603F6BDA" w14:textId="77777777" w:rsidR="005E43B2" w:rsidRPr="00385AEB" w:rsidRDefault="005E43B2" w:rsidP="009B0254">
      <w:pPr>
        <w:suppressAutoHyphens w:val="0"/>
        <w:adjustRightInd w:val="0"/>
        <w:rPr>
          <w:rFonts w:ascii="Verdana" w:hAnsi="Verdana"/>
          <w:sz w:val="22"/>
          <w:szCs w:val="22"/>
        </w:rPr>
      </w:pPr>
    </w:p>
    <w:p w14:paraId="02F731D5" w14:textId="766635DB" w:rsidR="005E43B2" w:rsidRDefault="005E43B2" w:rsidP="009B0254">
      <w:pPr>
        <w:suppressAutoHyphens w:val="0"/>
        <w:adjustRightInd w:val="0"/>
        <w:rPr>
          <w:rFonts w:ascii="Verdana" w:hAnsi="Verdana"/>
          <w:sz w:val="22"/>
          <w:szCs w:val="22"/>
        </w:rPr>
      </w:pPr>
      <w:r w:rsidRPr="00385AEB">
        <w:rPr>
          <w:rFonts w:ascii="Verdana" w:hAnsi="Verdana"/>
          <w:sz w:val="22"/>
          <w:szCs w:val="22"/>
        </w:rPr>
        <w:t>In order to comply with our statutory safeguarding duties we are required, by law, to pass certain information about our pupils to local authorities.  Information will only be shared where it is fair and lawful to do so.</w:t>
      </w:r>
    </w:p>
    <w:p w14:paraId="18CA6E57" w14:textId="77777777" w:rsidR="00EA0E7A" w:rsidRPr="00385AEB" w:rsidRDefault="00EA0E7A" w:rsidP="009B0254">
      <w:pPr>
        <w:suppressAutoHyphens w:val="0"/>
        <w:adjustRightInd w:val="0"/>
        <w:rPr>
          <w:rFonts w:ascii="Verdana" w:hAnsi="Verdana"/>
          <w:sz w:val="22"/>
          <w:szCs w:val="22"/>
        </w:rPr>
      </w:pPr>
    </w:p>
    <w:p w14:paraId="20B27393" w14:textId="77777777" w:rsidR="009B0254" w:rsidRDefault="005E43B2" w:rsidP="009B0254">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 xml:space="preserve">If you want to see a copy of information about you that the LA holds, please contact the Data Protection Officer: </w:t>
      </w:r>
      <w:hyperlink r:id="rId20" w:history="1">
        <w:r w:rsidRPr="00385AEB">
          <w:rPr>
            <w:rStyle w:val="Hyperlink"/>
            <w:rFonts w:ascii="Verdana" w:hAnsi="Verdana"/>
            <w:sz w:val="22"/>
            <w:szCs w:val="22"/>
            <w:lang w:val="en" w:eastAsia="en-GB"/>
          </w:rPr>
          <w:t>FOI@westsussex.gov.uk</w:t>
        </w:r>
      </w:hyperlink>
    </w:p>
    <w:p w14:paraId="57CFD65F" w14:textId="77777777" w:rsidR="009B0254" w:rsidRDefault="009B0254" w:rsidP="009B0254">
      <w:pPr>
        <w:suppressAutoHyphens w:val="0"/>
        <w:adjustRightInd w:val="0"/>
        <w:rPr>
          <w:rStyle w:val="Hyperlink"/>
          <w:rFonts w:ascii="Verdana" w:hAnsi="Verdana"/>
          <w:sz w:val="22"/>
          <w:szCs w:val="22"/>
          <w:lang w:val="en" w:eastAsia="en-GB"/>
        </w:rPr>
      </w:pPr>
    </w:p>
    <w:p w14:paraId="4925BDB3" w14:textId="0A3F25E2" w:rsidR="005E43B2" w:rsidRDefault="005E43B2" w:rsidP="009B0254">
      <w:pPr>
        <w:suppressAutoHyphens w:val="0"/>
        <w:adjustRightInd w:val="0"/>
        <w:rPr>
          <w:rFonts w:ascii="Verdana" w:hAnsi="Verdana"/>
          <w:sz w:val="22"/>
          <w:szCs w:val="22"/>
          <w:u w:val="single"/>
          <w:lang w:val="en" w:eastAsia="en-GB"/>
        </w:rPr>
      </w:pPr>
      <w:r w:rsidRPr="003B6B43">
        <w:rPr>
          <w:rFonts w:ascii="Verdana" w:hAnsi="Verdana"/>
          <w:sz w:val="22"/>
          <w:szCs w:val="22"/>
          <w:u w:val="single"/>
          <w:lang w:val="en" w:eastAsia="en-GB"/>
        </w:rPr>
        <w:t>Police</w:t>
      </w:r>
      <w:r w:rsidR="00D95610" w:rsidRPr="003B6B43">
        <w:rPr>
          <w:rFonts w:ascii="Verdana" w:hAnsi="Verdana"/>
          <w:sz w:val="22"/>
          <w:szCs w:val="22"/>
          <w:u w:val="single"/>
          <w:lang w:val="en" w:eastAsia="en-GB"/>
        </w:rPr>
        <w:t>, Fire and Rescue Service, Ambulance Service</w:t>
      </w:r>
      <w:r w:rsidRPr="003B6B43">
        <w:rPr>
          <w:rFonts w:ascii="Verdana" w:hAnsi="Verdana"/>
          <w:sz w:val="22"/>
          <w:szCs w:val="22"/>
          <w:u w:val="single"/>
          <w:lang w:val="en" w:eastAsia="en-GB"/>
        </w:rPr>
        <w:t xml:space="preserve"> and other emergency or enforcement agencies</w:t>
      </w:r>
    </w:p>
    <w:p w14:paraId="5B5FEE20" w14:textId="77777777" w:rsidR="009B0254" w:rsidRPr="003B6B43" w:rsidRDefault="009B0254" w:rsidP="009B0254">
      <w:pPr>
        <w:suppressAutoHyphens w:val="0"/>
        <w:adjustRightInd w:val="0"/>
        <w:rPr>
          <w:rFonts w:ascii="Verdana" w:hAnsi="Verdana"/>
          <w:sz w:val="22"/>
          <w:szCs w:val="22"/>
          <w:u w:val="single"/>
          <w:lang w:val="en" w:eastAsia="en-GB"/>
        </w:rPr>
      </w:pPr>
    </w:p>
    <w:p w14:paraId="2532C6FB" w14:textId="2C6DFF9F" w:rsidR="005E43B2" w:rsidRPr="003B6B43" w:rsidRDefault="005E43B2" w:rsidP="009B0254">
      <w:pPr>
        <w:rPr>
          <w:rFonts w:ascii="Verdana" w:hAnsi="Verdana"/>
          <w:sz w:val="22"/>
          <w:szCs w:val="22"/>
        </w:rPr>
      </w:pPr>
      <w:r w:rsidRPr="003B6B43">
        <w:rPr>
          <w:rFonts w:ascii="Verdana" w:hAnsi="Verdana"/>
          <w:sz w:val="22"/>
          <w:szCs w:val="22"/>
          <w:lang w:val="en" w:eastAsia="en-GB"/>
        </w:rPr>
        <w:t xml:space="preserve">In order to comply with our duty of care to pupils, our statutory safeguarding duties and our obligations in respect of </w:t>
      </w:r>
      <w:r w:rsidRPr="003B6B43">
        <w:rPr>
          <w:rFonts w:ascii="Verdana" w:hAnsi="Verdana" w:cs="Arial"/>
          <w:sz w:val="22"/>
          <w:szCs w:val="22"/>
          <w:lang w:eastAsia="en-GB"/>
        </w:rPr>
        <w:t xml:space="preserve">the prevention and detection of crime, we may also share personal data with other statutory and partnership agencies. </w:t>
      </w:r>
    </w:p>
    <w:p w14:paraId="520EB46C" w14:textId="521F0F09" w:rsidR="005E43B2" w:rsidRPr="003B6B43" w:rsidRDefault="005E43B2" w:rsidP="009B0254">
      <w:pPr>
        <w:suppressAutoHyphens w:val="0"/>
        <w:adjustRightInd w:val="0"/>
        <w:rPr>
          <w:rFonts w:ascii="Verdana" w:hAnsi="Verdana"/>
          <w:sz w:val="22"/>
          <w:szCs w:val="22"/>
          <w:u w:val="single"/>
          <w:lang w:val="en" w:eastAsia="en-GB"/>
        </w:rPr>
      </w:pPr>
    </w:p>
    <w:sectPr w:rsidR="005E43B2" w:rsidRPr="003B6B43">
      <w:footerReference w:type="default" r:id="rId21"/>
      <w:pgSz w:w="11906" w:h="16838"/>
      <w:pgMar w:top="567"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DC2E8" w14:textId="77777777" w:rsidR="0011152B" w:rsidRDefault="008304DD">
      <w:r>
        <w:separator/>
      </w:r>
    </w:p>
  </w:endnote>
  <w:endnote w:type="continuationSeparator" w:id="0">
    <w:p w14:paraId="525321B3" w14:textId="77777777" w:rsidR="0011152B" w:rsidRDefault="0083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C815" w14:textId="77777777" w:rsidR="00FB7107" w:rsidRDefault="00FB7107">
    <w:pPr>
      <w:pStyle w:val="Footer"/>
      <w:rPr>
        <w:sz w:val="20"/>
      </w:rPr>
    </w:pPr>
  </w:p>
  <w:p w14:paraId="67A8E7CA" w14:textId="137B89CE" w:rsidR="00831534" w:rsidRPr="00FB7107" w:rsidRDefault="00831534">
    <w:pPr>
      <w:pStyle w:val="Footer"/>
      <w:rPr>
        <w:sz w:val="20"/>
      </w:rPr>
    </w:pPr>
    <w:r w:rsidRPr="00FB7107">
      <w:rPr>
        <w:sz w:val="20"/>
      </w:rPr>
      <w:t>© West Sussex County Council</w:t>
    </w:r>
  </w:p>
  <w:p w14:paraId="25C99DB2" w14:textId="77777777" w:rsidR="00831534" w:rsidRDefault="00831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C3797" w14:textId="77777777" w:rsidR="0011152B" w:rsidRDefault="008304DD">
      <w:r>
        <w:separator/>
      </w:r>
    </w:p>
  </w:footnote>
  <w:footnote w:type="continuationSeparator" w:id="0">
    <w:p w14:paraId="3CC7C33F" w14:textId="77777777" w:rsidR="0011152B" w:rsidRDefault="00830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1129"/>
    <w:multiLevelType w:val="hybridMultilevel"/>
    <w:tmpl w:val="FE385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A77F9"/>
    <w:multiLevelType w:val="multilevel"/>
    <w:tmpl w:val="965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27D81"/>
    <w:multiLevelType w:val="multilevel"/>
    <w:tmpl w:val="0DD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A7780"/>
    <w:multiLevelType w:val="multilevel"/>
    <w:tmpl w:val="8FF4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54511"/>
    <w:multiLevelType w:val="hybridMultilevel"/>
    <w:tmpl w:val="98A8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A2B75"/>
    <w:multiLevelType w:val="multilevel"/>
    <w:tmpl w:val="BD76C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253EF"/>
    <w:multiLevelType w:val="multilevel"/>
    <w:tmpl w:val="91A04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B648A"/>
    <w:multiLevelType w:val="multilevel"/>
    <w:tmpl w:val="B2CE0F3C"/>
    <w:lvl w:ilvl="0">
      <w:start w:val="1"/>
      <w:numFmt w:val="bullet"/>
      <w:lvlText w:val=""/>
      <w:lvlJc w:val="left"/>
      <w:pPr>
        <w:tabs>
          <w:tab w:val="num" w:pos="1860"/>
        </w:tabs>
        <w:ind w:left="1860" w:hanging="360"/>
      </w:pPr>
      <w:rPr>
        <w:rFonts w:ascii="Symbol" w:hAnsi="Symbol" w:hint="default"/>
        <w:sz w:val="20"/>
      </w:rPr>
    </w:lvl>
    <w:lvl w:ilvl="1" w:tentative="1">
      <w:start w:val="1"/>
      <w:numFmt w:val="bullet"/>
      <w:lvlText w:val="o"/>
      <w:lvlJc w:val="left"/>
      <w:pPr>
        <w:tabs>
          <w:tab w:val="num" w:pos="2580"/>
        </w:tabs>
        <w:ind w:left="2580" w:hanging="360"/>
      </w:pPr>
      <w:rPr>
        <w:rFonts w:ascii="Courier New" w:hAnsi="Courier New" w:hint="default"/>
        <w:sz w:val="20"/>
      </w:rPr>
    </w:lvl>
    <w:lvl w:ilvl="2" w:tentative="1">
      <w:start w:val="1"/>
      <w:numFmt w:val="bullet"/>
      <w:lvlText w:val=""/>
      <w:lvlJc w:val="left"/>
      <w:pPr>
        <w:tabs>
          <w:tab w:val="num" w:pos="3300"/>
        </w:tabs>
        <w:ind w:left="3300" w:hanging="360"/>
      </w:pPr>
      <w:rPr>
        <w:rFonts w:ascii="Wingdings" w:hAnsi="Wingdings" w:hint="default"/>
        <w:sz w:val="20"/>
      </w:rPr>
    </w:lvl>
    <w:lvl w:ilvl="3" w:tentative="1">
      <w:start w:val="1"/>
      <w:numFmt w:val="bullet"/>
      <w:lvlText w:val=""/>
      <w:lvlJc w:val="left"/>
      <w:pPr>
        <w:tabs>
          <w:tab w:val="num" w:pos="4020"/>
        </w:tabs>
        <w:ind w:left="4020" w:hanging="360"/>
      </w:pPr>
      <w:rPr>
        <w:rFonts w:ascii="Wingdings" w:hAnsi="Wingdings" w:hint="default"/>
        <w:sz w:val="20"/>
      </w:rPr>
    </w:lvl>
    <w:lvl w:ilvl="4" w:tentative="1">
      <w:start w:val="1"/>
      <w:numFmt w:val="bullet"/>
      <w:lvlText w:val=""/>
      <w:lvlJc w:val="left"/>
      <w:pPr>
        <w:tabs>
          <w:tab w:val="num" w:pos="4740"/>
        </w:tabs>
        <w:ind w:left="4740" w:hanging="360"/>
      </w:pPr>
      <w:rPr>
        <w:rFonts w:ascii="Wingdings" w:hAnsi="Wingdings" w:hint="default"/>
        <w:sz w:val="20"/>
      </w:rPr>
    </w:lvl>
    <w:lvl w:ilvl="5" w:tentative="1">
      <w:start w:val="1"/>
      <w:numFmt w:val="bullet"/>
      <w:lvlText w:val=""/>
      <w:lvlJc w:val="left"/>
      <w:pPr>
        <w:tabs>
          <w:tab w:val="num" w:pos="5460"/>
        </w:tabs>
        <w:ind w:left="5460" w:hanging="360"/>
      </w:pPr>
      <w:rPr>
        <w:rFonts w:ascii="Wingdings" w:hAnsi="Wingdings" w:hint="default"/>
        <w:sz w:val="20"/>
      </w:rPr>
    </w:lvl>
    <w:lvl w:ilvl="6" w:tentative="1">
      <w:start w:val="1"/>
      <w:numFmt w:val="bullet"/>
      <w:lvlText w:val=""/>
      <w:lvlJc w:val="left"/>
      <w:pPr>
        <w:tabs>
          <w:tab w:val="num" w:pos="6180"/>
        </w:tabs>
        <w:ind w:left="6180" w:hanging="360"/>
      </w:pPr>
      <w:rPr>
        <w:rFonts w:ascii="Wingdings" w:hAnsi="Wingdings" w:hint="default"/>
        <w:sz w:val="20"/>
      </w:rPr>
    </w:lvl>
    <w:lvl w:ilvl="7" w:tentative="1">
      <w:start w:val="1"/>
      <w:numFmt w:val="bullet"/>
      <w:lvlText w:val=""/>
      <w:lvlJc w:val="left"/>
      <w:pPr>
        <w:tabs>
          <w:tab w:val="num" w:pos="6900"/>
        </w:tabs>
        <w:ind w:left="6900" w:hanging="360"/>
      </w:pPr>
      <w:rPr>
        <w:rFonts w:ascii="Wingdings" w:hAnsi="Wingdings" w:hint="default"/>
        <w:sz w:val="20"/>
      </w:rPr>
    </w:lvl>
    <w:lvl w:ilvl="8" w:tentative="1">
      <w:start w:val="1"/>
      <w:numFmt w:val="bullet"/>
      <w:lvlText w:val=""/>
      <w:lvlJc w:val="left"/>
      <w:pPr>
        <w:tabs>
          <w:tab w:val="num" w:pos="7620"/>
        </w:tabs>
        <w:ind w:left="7620" w:hanging="360"/>
      </w:pPr>
      <w:rPr>
        <w:rFonts w:ascii="Wingdings" w:hAnsi="Wingdings" w:hint="default"/>
        <w:sz w:val="20"/>
      </w:rPr>
    </w:lvl>
  </w:abstractNum>
  <w:abstractNum w:abstractNumId="15" w15:restartNumberingAfterBreak="0">
    <w:nsid w:val="59C65187"/>
    <w:multiLevelType w:val="multilevel"/>
    <w:tmpl w:val="E80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41162"/>
    <w:multiLevelType w:val="hybridMultilevel"/>
    <w:tmpl w:val="E58810C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5ED310D0"/>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B5349"/>
    <w:multiLevelType w:val="multilevel"/>
    <w:tmpl w:val="9B36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5567D"/>
    <w:multiLevelType w:val="hybridMultilevel"/>
    <w:tmpl w:val="E95E71D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0"/>
  </w:num>
  <w:num w:numId="2">
    <w:abstractNumId w:val="9"/>
  </w:num>
  <w:num w:numId="3">
    <w:abstractNumId w:val="8"/>
  </w:num>
  <w:num w:numId="4">
    <w:abstractNumId w:val="5"/>
  </w:num>
  <w:num w:numId="5">
    <w:abstractNumId w:val="6"/>
  </w:num>
  <w:num w:numId="6">
    <w:abstractNumId w:val="17"/>
  </w:num>
  <w:num w:numId="7">
    <w:abstractNumId w:val="3"/>
  </w:num>
  <w:num w:numId="8">
    <w:abstractNumId w:val="12"/>
  </w:num>
  <w:num w:numId="9">
    <w:abstractNumId w:val="13"/>
  </w:num>
  <w:num w:numId="10">
    <w:abstractNumId w:val="20"/>
  </w:num>
  <w:num w:numId="11">
    <w:abstractNumId w:val="4"/>
  </w:num>
  <w:num w:numId="12">
    <w:abstractNumId w:val="19"/>
  </w:num>
  <w:num w:numId="13">
    <w:abstractNumId w:val="11"/>
  </w:num>
  <w:num w:numId="14">
    <w:abstractNumId w:val="14"/>
  </w:num>
  <w:num w:numId="15">
    <w:abstractNumId w:val="16"/>
  </w:num>
  <w:num w:numId="16">
    <w:abstractNumId w:val="15"/>
  </w:num>
  <w:num w:numId="17">
    <w:abstractNumId w:val="22"/>
  </w:num>
  <w:num w:numId="18">
    <w:abstractNumId w:val="2"/>
  </w:num>
  <w:num w:numId="19">
    <w:abstractNumId w:val="18"/>
  </w:num>
  <w:num w:numId="20">
    <w:abstractNumId w:val="0"/>
  </w:num>
  <w:num w:numId="21">
    <w:abstractNumId w:val="21"/>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87"/>
    <w:rsid w:val="000214D2"/>
    <w:rsid w:val="0009472C"/>
    <w:rsid w:val="000A51A3"/>
    <w:rsid w:val="000B053F"/>
    <w:rsid w:val="0011152B"/>
    <w:rsid w:val="00125625"/>
    <w:rsid w:val="00126FD3"/>
    <w:rsid w:val="00156E70"/>
    <w:rsid w:val="001A753B"/>
    <w:rsid w:val="00264EB3"/>
    <w:rsid w:val="002D2EF0"/>
    <w:rsid w:val="002D48FD"/>
    <w:rsid w:val="00305344"/>
    <w:rsid w:val="00305415"/>
    <w:rsid w:val="003078E3"/>
    <w:rsid w:val="003123CC"/>
    <w:rsid w:val="003212A0"/>
    <w:rsid w:val="0032718E"/>
    <w:rsid w:val="00385AEB"/>
    <w:rsid w:val="003B5C95"/>
    <w:rsid w:val="003B6B43"/>
    <w:rsid w:val="003C03E8"/>
    <w:rsid w:val="003C1F55"/>
    <w:rsid w:val="003C5BAA"/>
    <w:rsid w:val="003D0180"/>
    <w:rsid w:val="004422C0"/>
    <w:rsid w:val="0044409D"/>
    <w:rsid w:val="00452346"/>
    <w:rsid w:val="004B4F54"/>
    <w:rsid w:val="005231D4"/>
    <w:rsid w:val="00523842"/>
    <w:rsid w:val="00525D0C"/>
    <w:rsid w:val="00560967"/>
    <w:rsid w:val="005B31E0"/>
    <w:rsid w:val="005D3510"/>
    <w:rsid w:val="005E43B2"/>
    <w:rsid w:val="006056AA"/>
    <w:rsid w:val="0062120F"/>
    <w:rsid w:val="00631764"/>
    <w:rsid w:val="006454C2"/>
    <w:rsid w:val="00683878"/>
    <w:rsid w:val="006A15F4"/>
    <w:rsid w:val="006D3796"/>
    <w:rsid w:val="006D52C0"/>
    <w:rsid w:val="006F6687"/>
    <w:rsid w:val="007161BD"/>
    <w:rsid w:val="00754491"/>
    <w:rsid w:val="00757C27"/>
    <w:rsid w:val="008304DD"/>
    <w:rsid w:val="00831534"/>
    <w:rsid w:val="00894B79"/>
    <w:rsid w:val="008A07C3"/>
    <w:rsid w:val="008A2315"/>
    <w:rsid w:val="008E21D6"/>
    <w:rsid w:val="00900EC1"/>
    <w:rsid w:val="00906495"/>
    <w:rsid w:val="00911F46"/>
    <w:rsid w:val="0093498E"/>
    <w:rsid w:val="00981924"/>
    <w:rsid w:val="00992351"/>
    <w:rsid w:val="009B0254"/>
    <w:rsid w:val="009F2E57"/>
    <w:rsid w:val="00A026DC"/>
    <w:rsid w:val="00A15473"/>
    <w:rsid w:val="00A24236"/>
    <w:rsid w:val="00A271D8"/>
    <w:rsid w:val="00A50F54"/>
    <w:rsid w:val="00A5777D"/>
    <w:rsid w:val="00AE2D3A"/>
    <w:rsid w:val="00AF66B6"/>
    <w:rsid w:val="00B0696A"/>
    <w:rsid w:val="00B57E2A"/>
    <w:rsid w:val="00B7063A"/>
    <w:rsid w:val="00BA5047"/>
    <w:rsid w:val="00C222E5"/>
    <w:rsid w:val="00C57BCD"/>
    <w:rsid w:val="00C57FE4"/>
    <w:rsid w:val="00C706E4"/>
    <w:rsid w:val="00D013C1"/>
    <w:rsid w:val="00D06762"/>
    <w:rsid w:val="00D1595F"/>
    <w:rsid w:val="00D31514"/>
    <w:rsid w:val="00D31FD1"/>
    <w:rsid w:val="00D635A9"/>
    <w:rsid w:val="00D772F6"/>
    <w:rsid w:val="00D95610"/>
    <w:rsid w:val="00DB41F4"/>
    <w:rsid w:val="00DD7C6C"/>
    <w:rsid w:val="00DE42AF"/>
    <w:rsid w:val="00DE6B79"/>
    <w:rsid w:val="00E05426"/>
    <w:rsid w:val="00E22954"/>
    <w:rsid w:val="00E3778F"/>
    <w:rsid w:val="00E5656B"/>
    <w:rsid w:val="00EA0E7A"/>
    <w:rsid w:val="00EA5FF0"/>
    <w:rsid w:val="00ED75B1"/>
    <w:rsid w:val="00F57C21"/>
    <w:rsid w:val="00F954CE"/>
    <w:rsid w:val="00FA75BB"/>
    <w:rsid w:val="00FB7107"/>
    <w:rsid w:val="00FD002E"/>
    <w:rsid w:val="00FD6919"/>
    <w:rsid w:val="00FD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EE82"/>
  <w15:docId w15:val="{2D29AC63-22D0-447B-98F2-ADC5F313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6687"/>
    <w:pPr>
      <w:widowControl w:val="0"/>
      <w:suppressAutoHyphens/>
      <w:overflowPunct w:val="0"/>
      <w:autoSpaceDE w:val="0"/>
      <w:autoSpaceDN w:val="0"/>
      <w:textAlignment w:val="baseline"/>
    </w:pPr>
    <w:rPr>
      <w:rFonts w:ascii="Arial" w:eastAsia="Times New Roman" w:hAnsi="Arial"/>
      <w:sz w:val="24"/>
      <w:lang w:eastAsia="en-US"/>
    </w:rPr>
  </w:style>
  <w:style w:type="paragraph" w:styleId="Heading2">
    <w:name w:val="heading 2"/>
    <w:basedOn w:val="Normal"/>
    <w:next w:val="Normal"/>
    <w:link w:val="Heading2Char"/>
    <w:uiPriority w:val="9"/>
    <w:semiHidden/>
    <w:unhideWhenUsed/>
    <w:qFormat/>
    <w:rsid w:val="00757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22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E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6687"/>
    <w:pPr>
      <w:tabs>
        <w:tab w:val="center" w:pos="4153"/>
        <w:tab w:val="right" w:pos="8306"/>
      </w:tabs>
    </w:pPr>
  </w:style>
  <w:style w:type="character" w:customStyle="1" w:styleId="FooterChar">
    <w:name w:val="Footer Char"/>
    <w:basedOn w:val="DefaultParagraphFont"/>
    <w:link w:val="Footer"/>
    <w:uiPriority w:val="99"/>
    <w:rsid w:val="006F6687"/>
    <w:rPr>
      <w:rFonts w:ascii="Arial" w:eastAsia="Times New Roman" w:hAnsi="Arial"/>
      <w:sz w:val="24"/>
      <w:lang w:eastAsia="en-US"/>
    </w:rPr>
  </w:style>
  <w:style w:type="character" w:styleId="Hyperlink">
    <w:name w:val="Hyperlink"/>
    <w:rsid w:val="006F6687"/>
    <w:rPr>
      <w:color w:val="0000FF"/>
      <w:u w:val="single"/>
    </w:rPr>
  </w:style>
  <w:style w:type="character" w:styleId="Emphasis">
    <w:name w:val="Emphasis"/>
    <w:rsid w:val="006F6687"/>
    <w:rPr>
      <w:i/>
      <w:iCs/>
    </w:rPr>
  </w:style>
  <w:style w:type="character" w:styleId="FollowedHyperlink">
    <w:name w:val="FollowedHyperlink"/>
    <w:basedOn w:val="DefaultParagraphFont"/>
    <w:uiPriority w:val="99"/>
    <w:semiHidden/>
    <w:unhideWhenUsed/>
    <w:rsid w:val="006D3796"/>
    <w:rPr>
      <w:color w:val="800080" w:themeColor="followedHyperlink"/>
      <w:u w:val="single"/>
    </w:rPr>
  </w:style>
  <w:style w:type="paragraph" w:styleId="NormalWeb">
    <w:name w:val="Normal (Web)"/>
    <w:basedOn w:val="Normal"/>
    <w:uiPriority w:val="99"/>
    <w:unhideWhenUsed/>
    <w:rsid w:val="00A50F54"/>
    <w:pPr>
      <w:widowControl/>
      <w:suppressAutoHyphens w:val="0"/>
      <w:overflowPunct/>
      <w:autoSpaceDE/>
      <w:autoSpaceDN/>
      <w:spacing w:after="240"/>
      <w:textAlignment w:val="auto"/>
    </w:pPr>
    <w:rPr>
      <w:rFonts w:ascii="Times New Roman" w:hAnsi="Times New Roman"/>
      <w:szCs w:val="24"/>
      <w:lang w:eastAsia="en-GB"/>
    </w:rPr>
  </w:style>
  <w:style w:type="paragraph" w:styleId="ListParagraph">
    <w:name w:val="List Paragraph"/>
    <w:basedOn w:val="Normal"/>
    <w:uiPriority w:val="34"/>
    <w:qFormat/>
    <w:rsid w:val="00A50F54"/>
    <w:pPr>
      <w:ind w:left="720"/>
      <w:contextualSpacing/>
    </w:pPr>
  </w:style>
  <w:style w:type="character" w:customStyle="1" w:styleId="Heading4Char">
    <w:name w:val="Heading 4 Char"/>
    <w:basedOn w:val="DefaultParagraphFont"/>
    <w:link w:val="Heading4"/>
    <w:uiPriority w:val="9"/>
    <w:semiHidden/>
    <w:rsid w:val="002D2EF0"/>
    <w:rPr>
      <w:rFonts w:asciiTheme="majorHAnsi" w:eastAsiaTheme="majorEastAsia" w:hAnsiTheme="majorHAnsi" w:cstheme="majorBidi"/>
      <w:b/>
      <w:bCs/>
      <w:i/>
      <w:iCs/>
      <w:color w:val="4F81BD" w:themeColor="accent1"/>
      <w:sz w:val="24"/>
      <w:lang w:eastAsia="en-US"/>
    </w:rPr>
  </w:style>
  <w:style w:type="paragraph" w:customStyle="1" w:styleId="Default">
    <w:name w:val="Default"/>
    <w:rsid w:val="006D52C0"/>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B41F4"/>
    <w:pPr>
      <w:tabs>
        <w:tab w:val="center" w:pos="4513"/>
        <w:tab w:val="right" w:pos="9026"/>
      </w:tabs>
    </w:pPr>
  </w:style>
  <w:style w:type="character" w:customStyle="1" w:styleId="HeaderChar">
    <w:name w:val="Header Char"/>
    <w:basedOn w:val="DefaultParagraphFont"/>
    <w:link w:val="Header"/>
    <w:uiPriority w:val="99"/>
    <w:rsid w:val="00DB41F4"/>
    <w:rPr>
      <w:rFonts w:ascii="Arial" w:eastAsia="Times New Roman" w:hAnsi="Arial"/>
      <w:sz w:val="24"/>
      <w:lang w:eastAsia="en-US"/>
    </w:rPr>
  </w:style>
  <w:style w:type="paragraph" w:styleId="BalloonText">
    <w:name w:val="Balloon Text"/>
    <w:basedOn w:val="Normal"/>
    <w:link w:val="BalloonTextChar"/>
    <w:uiPriority w:val="99"/>
    <w:semiHidden/>
    <w:unhideWhenUsed/>
    <w:rsid w:val="00DB41F4"/>
    <w:rPr>
      <w:rFonts w:ascii="Tahoma" w:hAnsi="Tahoma" w:cs="Tahoma"/>
      <w:sz w:val="16"/>
      <w:szCs w:val="16"/>
    </w:rPr>
  </w:style>
  <w:style w:type="character" w:customStyle="1" w:styleId="BalloonTextChar">
    <w:name w:val="Balloon Text Char"/>
    <w:basedOn w:val="DefaultParagraphFont"/>
    <w:link w:val="BalloonText"/>
    <w:uiPriority w:val="99"/>
    <w:semiHidden/>
    <w:rsid w:val="00DB41F4"/>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1A753B"/>
    <w:rPr>
      <w:sz w:val="16"/>
      <w:szCs w:val="16"/>
    </w:rPr>
  </w:style>
  <w:style w:type="paragraph" w:styleId="CommentText">
    <w:name w:val="annotation text"/>
    <w:basedOn w:val="Normal"/>
    <w:link w:val="CommentTextChar"/>
    <w:uiPriority w:val="99"/>
    <w:semiHidden/>
    <w:unhideWhenUsed/>
    <w:rsid w:val="001A753B"/>
    <w:rPr>
      <w:sz w:val="20"/>
    </w:rPr>
  </w:style>
  <w:style w:type="character" w:customStyle="1" w:styleId="CommentTextChar">
    <w:name w:val="Comment Text Char"/>
    <w:basedOn w:val="DefaultParagraphFont"/>
    <w:link w:val="CommentText"/>
    <w:uiPriority w:val="99"/>
    <w:semiHidden/>
    <w:rsid w:val="001A753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1A753B"/>
    <w:rPr>
      <w:b/>
      <w:bCs/>
    </w:rPr>
  </w:style>
  <w:style w:type="character" w:customStyle="1" w:styleId="CommentSubjectChar">
    <w:name w:val="Comment Subject Char"/>
    <w:basedOn w:val="CommentTextChar"/>
    <w:link w:val="CommentSubject"/>
    <w:uiPriority w:val="99"/>
    <w:semiHidden/>
    <w:rsid w:val="001A753B"/>
    <w:rPr>
      <w:rFonts w:ascii="Arial" w:eastAsia="Times New Roman" w:hAnsi="Arial"/>
      <w:b/>
      <w:bCs/>
      <w:lang w:eastAsia="en-US"/>
    </w:rPr>
  </w:style>
  <w:style w:type="character" w:customStyle="1" w:styleId="Heading2Char">
    <w:name w:val="Heading 2 Char"/>
    <w:basedOn w:val="DefaultParagraphFont"/>
    <w:link w:val="Heading2"/>
    <w:uiPriority w:val="9"/>
    <w:semiHidden/>
    <w:rsid w:val="00757C2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4422C0"/>
    <w:rPr>
      <w:rFonts w:asciiTheme="majorHAnsi" w:eastAsiaTheme="majorEastAsia" w:hAnsiTheme="majorHAnsi" w:cstheme="majorBidi"/>
      <w:b/>
      <w:b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763183">
      <w:bodyDiv w:val="1"/>
      <w:marLeft w:val="0"/>
      <w:marRight w:val="0"/>
      <w:marTop w:val="0"/>
      <w:marBottom w:val="0"/>
      <w:divBdr>
        <w:top w:val="none" w:sz="0" w:space="0" w:color="auto"/>
        <w:left w:val="none" w:sz="0" w:space="0" w:color="auto"/>
        <w:bottom w:val="none" w:sz="0" w:space="0" w:color="auto"/>
        <w:right w:val="none" w:sz="0" w:space="0" w:color="auto"/>
      </w:divBdr>
      <w:divsChild>
        <w:div w:id="43676097">
          <w:marLeft w:val="0"/>
          <w:marRight w:val="0"/>
          <w:marTop w:val="0"/>
          <w:marBottom w:val="0"/>
          <w:divBdr>
            <w:top w:val="none" w:sz="0" w:space="0" w:color="auto"/>
            <w:left w:val="none" w:sz="0" w:space="0" w:color="auto"/>
            <w:bottom w:val="none" w:sz="0" w:space="0" w:color="auto"/>
            <w:right w:val="none" w:sz="0" w:space="0" w:color="auto"/>
          </w:divBdr>
          <w:divsChild>
            <w:div w:id="1427576870">
              <w:marLeft w:val="0"/>
              <w:marRight w:val="0"/>
              <w:marTop w:val="0"/>
              <w:marBottom w:val="0"/>
              <w:divBdr>
                <w:top w:val="none" w:sz="0" w:space="0" w:color="auto"/>
                <w:left w:val="none" w:sz="0" w:space="0" w:color="auto"/>
                <w:bottom w:val="none" w:sz="0" w:space="0" w:color="auto"/>
                <w:right w:val="none" w:sz="0" w:space="0" w:color="auto"/>
              </w:divBdr>
              <w:divsChild>
                <w:div w:id="7031672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3860025">
      <w:bodyDiv w:val="1"/>
      <w:marLeft w:val="0"/>
      <w:marRight w:val="0"/>
      <w:marTop w:val="0"/>
      <w:marBottom w:val="0"/>
      <w:divBdr>
        <w:top w:val="none" w:sz="0" w:space="0" w:color="auto"/>
        <w:left w:val="none" w:sz="0" w:space="0" w:color="auto"/>
        <w:bottom w:val="none" w:sz="0" w:space="0" w:color="auto"/>
        <w:right w:val="none" w:sz="0" w:space="0" w:color="auto"/>
      </w:divBdr>
    </w:div>
    <w:div w:id="540290991">
      <w:bodyDiv w:val="1"/>
      <w:marLeft w:val="0"/>
      <w:marRight w:val="0"/>
      <w:marTop w:val="0"/>
      <w:marBottom w:val="0"/>
      <w:divBdr>
        <w:top w:val="none" w:sz="0" w:space="0" w:color="auto"/>
        <w:left w:val="none" w:sz="0" w:space="0" w:color="auto"/>
        <w:bottom w:val="none" w:sz="0" w:space="0" w:color="auto"/>
        <w:right w:val="none" w:sz="0" w:space="0" w:color="auto"/>
      </w:divBdr>
      <w:divsChild>
        <w:div w:id="1751658437">
          <w:marLeft w:val="0"/>
          <w:marRight w:val="0"/>
          <w:marTop w:val="0"/>
          <w:marBottom w:val="0"/>
          <w:divBdr>
            <w:top w:val="none" w:sz="0" w:space="0" w:color="auto"/>
            <w:left w:val="none" w:sz="0" w:space="0" w:color="auto"/>
            <w:bottom w:val="none" w:sz="0" w:space="0" w:color="auto"/>
            <w:right w:val="none" w:sz="0" w:space="0" w:color="auto"/>
          </w:divBdr>
          <w:divsChild>
            <w:div w:id="1360358257">
              <w:marLeft w:val="0"/>
              <w:marRight w:val="0"/>
              <w:marTop w:val="0"/>
              <w:marBottom w:val="0"/>
              <w:divBdr>
                <w:top w:val="none" w:sz="0" w:space="0" w:color="auto"/>
                <w:left w:val="none" w:sz="0" w:space="0" w:color="auto"/>
                <w:bottom w:val="none" w:sz="0" w:space="0" w:color="auto"/>
                <w:right w:val="none" w:sz="0" w:space="0" w:color="auto"/>
              </w:divBdr>
              <w:divsChild>
                <w:div w:id="18171449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0687247">
      <w:bodyDiv w:val="1"/>
      <w:marLeft w:val="0"/>
      <w:marRight w:val="0"/>
      <w:marTop w:val="0"/>
      <w:marBottom w:val="0"/>
      <w:divBdr>
        <w:top w:val="none" w:sz="0" w:space="0" w:color="auto"/>
        <w:left w:val="none" w:sz="0" w:space="0" w:color="auto"/>
        <w:bottom w:val="none" w:sz="0" w:space="0" w:color="auto"/>
        <w:right w:val="none" w:sz="0" w:space="0" w:color="auto"/>
      </w:divBdr>
      <w:divsChild>
        <w:div w:id="880241889">
          <w:marLeft w:val="0"/>
          <w:marRight w:val="0"/>
          <w:marTop w:val="0"/>
          <w:marBottom w:val="0"/>
          <w:divBdr>
            <w:top w:val="none" w:sz="0" w:space="0" w:color="auto"/>
            <w:left w:val="single" w:sz="2" w:space="0" w:color="BBBBBB"/>
            <w:bottom w:val="single" w:sz="2" w:space="0" w:color="BBBBBB"/>
            <w:right w:val="single" w:sz="2" w:space="0" w:color="BBBBBB"/>
          </w:divBdr>
          <w:divsChild>
            <w:div w:id="1059865129">
              <w:marLeft w:val="0"/>
              <w:marRight w:val="0"/>
              <w:marTop w:val="0"/>
              <w:marBottom w:val="0"/>
              <w:divBdr>
                <w:top w:val="none" w:sz="0" w:space="0" w:color="auto"/>
                <w:left w:val="none" w:sz="0" w:space="0" w:color="auto"/>
                <w:bottom w:val="none" w:sz="0" w:space="0" w:color="auto"/>
                <w:right w:val="none" w:sz="0" w:space="0" w:color="auto"/>
              </w:divBdr>
              <w:divsChild>
                <w:div w:id="1911578152">
                  <w:marLeft w:val="0"/>
                  <w:marRight w:val="0"/>
                  <w:marTop w:val="0"/>
                  <w:marBottom w:val="0"/>
                  <w:divBdr>
                    <w:top w:val="none" w:sz="0" w:space="0" w:color="auto"/>
                    <w:left w:val="none" w:sz="0" w:space="0" w:color="auto"/>
                    <w:bottom w:val="none" w:sz="0" w:space="0" w:color="auto"/>
                    <w:right w:val="none" w:sz="0" w:space="0" w:color="auto"/>
                  </w:divBdr>
                  <w:divsChild>
                    <w:div w:id="89083275">
                      <w:marLeft w:val="0"/>
                      <w:marRight w:val="0"/>
                      <w:marTop w:val="0"/>
                      <w:marBottom w:val="0"/>
                      <w:divBdr>
                        <w:top w:val="none" w:sz="0" w:space="0" w:color="auto"/>
                        <w:left w:val="none" w:sz="0" w:space="0" w:color="auto"/>
                        <w:bottom w:val="none" w:sz="0" w:space="0" w:color="auto"/>
                        <w:right w:val="none" w:sz="0" w:space="0" w:color="auto"/>
                      </w:divBdr>
                      <w:divsChild>
                        <w:div w:id="530187371">
                          <w:marLeft w:val="0"/>
                          <w:marRight w:val="0"/>
                          <w:marTop w:val="0"/>
                          <w:marBottom w:val="0"/>
                          <w:divBdr>
                            <w:top w:val="none" w:sz="0" w:space="0" w:color="auto"/>
                            <w:left w:val="none" w:sz="0" w:space="0" w:color="auto"/>
                            <w:bottom w:val="none" w:sz="0" w:space="0" w:color="auto"/>
                            <w:right w:val="none" w:sz="0" w:space="0" w:color="auto"/>
                          </w:divBdr>
                          <w:divsChild>
                            <w:div w:id="1166894925">
                              <w:marLeft w:val="0"/>
                              <w:marRight w:val="0"/>
                              <w:marTop w:val="0"/>
                              <w:marBottom w:val="0"/>
                              <w:divBdr>
                                <w:top w:val="none" w:sz="0" w:space="0" w:color="auto"/>
                                <w:left w:val="none" w:sz="0" w:space="0" w:color="auto"/>
                                <w:bottom w:val="none" w:sz="0" w:space="0" w:color="auto"/>
                                <w:right w:val="none" w:sz="0" w:space="0" w:color="auto"/>
                              </w:divBdr>
                              <w:divsChild>
                                <w:div w:id="1898125065">
                                  <w:marLeft w:val="0"/>
                                  <w:marRight w:val="0"/>
                                  <w:marTop w:val="0"/>
                                  <w:marBottom w:val="0"/>
                                  <w:divBdr>
                                    <w:top w:val="none" w:sz="0" w:space="0" w:color="auto"/>
                                    <w:left w:val="none" w:sz="0" w:space="0" w:color="auto"/>
                                    <w:bottom w:val="none" w:sz="0" w:space="0" w:color="auto"/>
                                    <w:right w:val="none" w:sz="0" w:space="0" w:color="auto"/>
                                  </w:divBdr>
                                  <w:divsChild>
                                    <w:div w:id="850335815">
                                      <w:marLeft w:val="0"/>
                                      <w:marRight w:val="0"/>
                                      <w:marTop w:val="0"/>
                                      <w:marBottom w:val="0"/>
                                      <w:divBdr>
                                        <w:top w:val="none" w:sz="0" w:space="0" w:color="auto"/>
                                        <w:left w:val="none" w:sz="0" w:space="0" w:color="auto"/>
                                        <w:bottom w:val="none" w:sz="0" w:space="0" w:color="auto"/>
                                        <w:right w:val="none" w:sz="0" w:space="0" w:color="auto"/>
                                      </w:divBdr>
                                      <w:divsChild>
                                        <w:div w:id="1258832128">
                                          <w:marLeft w:val="1200"/>
                                          <w:marRight w:val="1200"/>
                                          <w:marTop w:val="0"/>
                                          <w:marBottom w:val="0"/>
                                          <w:divBdr>
                                            <w:top w:val="none" w:sz="0" w:space="0" w:color="auto"/>
                                            <w:left w:val="none" w:sz="0" w:space="0" w:color="auto"/>
                                            <w:bottom w:val="none" w:sz="0" w:space="0" w:color="auto"/>
                                            <w:right w:val="none" w:sz="0" w:space="0" w:color="auto"/>
                                          </w:divBdr>
                                          <w:divsChild>
                                            <w:div w:id="217404590">
                                              <w:marLeft w:val="0"/>
                                              <w:marRight w:val="0"/>
                                              <w:marTop w:val="0"/>
                                              <w:marBottom w:val="0"/>
                                              <w:divBdr>
                                                <w:top w:val="none" w:sz="0" w:space="0" w:color="auto"/>
                                                <w:left w:val="none" w:sz="0" w:space="0" w:color="auto"/>
                                                <w:bottom w:val="none" w:sz="0" w:space="0" w:color="auto"/>
                                                <w:right w:val="none" w:sz="0" w:space="0" w:color="auto"/>
                                              </w:divBdr>
                                              <w:divsChild>
                                                <w:div w:id="76444123">
                                                  <w:marLeft w:val="0"/>
                                                  <w:marRight w:val="0"/>
                                                  <w:marTop w:val="0"/>
                                                  <w:marBottom w:val="0"/>
                                                  <w:divBdr>
                                                    <w:top w:val="single" w:sz="6" w:space="0" w:color="CCCCCC"/>
                                                    <w:left w:val="none" w:sz="0" w:space="0" w:color="auto"/>
                                                    <w:bottom w:val="none" w:sz="0" w:space="0" w:color="auto"/>
                                                    <w:right w:val="none" w:sz="0" w:space="0" w:color="auto"/>
                                                  </w:divBdr>
                                                  <w:divsChild>
                                                    <w:div w:id="621959151">
                                                      <w:marLeft w:val="0"/>
                                                      <w:marRight w:val="135"/>
                                                      <w:marTop w:val="0"/>
                                                      <w:marBottom w:val="0"/>
                                                      <w:divBdr>
                                                        <w:top w:val="none" w:sz="0" w:space="0" w:color="auto"/>
                                                        <w:left w:val="none" w:sz="0" w:space="0" w:color="auto"/>
                                                        <w:bottom w:val="none" w:sz="0" w:space="0" w:color="auto"/>
                                                        <w:right w:val="none" w:sz="0" w:space="0" w:color="auto"/>
                                                      </w:divBdr>
                                                      <w:divsChild>
                                                        <w:div w:id="580872150">
                                                          <w:marLeft w:val="0"/>
                                                          <w:marRight w:val="0"/>
                                                          <w:marTop w:val="0"/>
                                                          <w:marBottom w:val="0"/>
                                                          <w:divBdr>
                                                            <w:top w:val="none" w:sz="0" w:space="0" w:color="auto"/>
                                                            <w:left w:val="none" w:sz="0" w:space="0" w:color="auto"/>
                                                            <w:bottom w:val="none" w:sz="0" w:space="0" w:color="auto"/>
                                                            <w:right w:val="none" w:sz="0" w:space="0" w:color="auto"/>
                                                          </w:divBdr>
                                                          <w:divsChild>
                                                            <w:div w:id="1652560801">
                                                              <w:marLeft w:val="0"/>
                                                              <w:marRight w:val="0"/>
                                                              <w:marTop w:val="0"/>
                                                              <w:marBottom w:val="0"/>
                                                              <w:divBdr>
                                                                <w:top w:val="none" w:sz="0" w:space="0" w:color="auto"/>
                                                                <w:left w:val="none" w:sz="0" w:space="0" w:color="auto"/>
                                                                <w:bottom w:val="none" w:sz="0" w:space="0" w:color="auto"/>
                                                                <w:right w:val="none" w:sz="0" w:space="0" w:color="auto"/>
                                                              </w:divBdr>
                                                              <w:divsChild>
                                                                <w:div w:id="1234318145">
                                                                  <w:marLeft w:val="0"/>
                                                                  <w:marRight w:val="0"/>
                                                                  <w:marTop w:val="0"/>
                                                                  <w:marBottom w:val="0"/>
                                                                  <w:divBdr>
                                                                    <w:top w:val="none" w:sz="0" w:space="0" w:color="auto"/>
                                                                    <w:left w:val="none" w:sz="0" w:space="0" w:color="auto"/>
                                                                    <w:bottom w:val="none" w:sz="0" w:space="0" w:color="auto"/>
                                                                    <w:right w:val="none" w:sz="0" w:space="0" w:color="auto"/>
                                                                  </w:divBdr>
                                                                  <w:divsChild>
                                                                    <w:div w:id="413672173">
                                                                      <w:marLeft w:val="0"/>
                                                                      <w:marRight w:val="0"/>
                                                                      <w:marTop w:val="224"/>
                                                                      <w:marBottom w:val="0"/>
                                                                      <w:divBdr>
                                                                        <w:top w:val="none" w:sz="0" w:space="0" w:color="auto"/>
                                                                        <w:left w:val="none" w:sz="0" w:space="0" w:color="auto"/>
                                                                        <w:bottom w:val="none" w:sz="0" w:space="0" w:color="auto"/>
                                                                        <w:right w:val="none" w:sz="0" w:space="0" w:color="auto"/>
                                                                      </w:divBdr>
                                                                      <w:divsChild>
                                                                        <w:div w:id="1195265253">
                                                                          <w:marLeft w:val="0"/>
                                                                          <w:marRight w:val="0"/>
                                                                          <w:marTop w:val="0"/>
                                                                          <w:marBottom w:val="0"/>
                                                                          <w:divBdr>
                                                                            <w:top w:val="none" w:sz="0" w:space="0" w:color="auto"/>
                                                                            <w:left w:val="none" w:sz="0" w:space="0" w:color="auto"/>
                                                                            <w:bottom w:val="none" w:sz="0" w:space="0" w:color="auto"/>
                                                                            <w:right w:val="none" w:sz="0" w:space="0" w:color="auto"/>
                                                                          </w:divBdr>
                                                                        </w:div>
                                                                      </w:divsChild>
                                                                    </w:div>
                                                                    <w:div w:id="538855260">
                                                                      <w:marLeft w:val="0"/>
                                                                      <w:marRight w:val="0"/>
                                                                      <w:marTop w:val="224"/>
                                                                      <w:marBottom w:val="0"/>
                                                                      <w:divBdr>
                                                                        <w:top w:val="none" w:sz="0" w:space="0" w:color="auto"/>
                                                                        <w:left w:val="none" w:sz="0" w:space="0" w:color="auto"/>
                                                                        <w:bottom w:val="none" w:sz="0" w:space="0" w:color="auto"/>
                                                                        <w:right w:val="none" w:sz="0" w:space="0" w:color="auto"/>
                                                                      </w:divBdr>
                                                                      <w:divsChild>
                                                                        <w:div w:id="1615091552">
                                                                          <w:marLeft w:val="0"/>
                                                                          <w:marRight w:val="0"/>
                                                                          <w:marTop w:val="0"/>
                                                                          <w:marBottom w:val="0"/>
                                                                          <w:divBdr>
                                                                            <w:top w:val="none" w:sz="0" w:space="0" w:color="auto"/>
                                                                            <w:left w:val="none" w:sz="0" w:space="0" w:color="auto"/>
                                                                            <w:bottom w:val="none" w:sz="0" w:space="0" w:color="auto"/>
                                                                            <w:right w:val="none" w:sz="0" w:space="0" w:color="auto"/>
                                                                          </w:divBdr>
                                                                        </w:div>
                                                                      </w:divsChild>
                                                                    </w:div>
                                                                    <w:div w:id="543253935">
                                                                      <w:marLeft w:val="0"/>
                                                                      <w:marRight w:val="0"/>
                                                                      <w:marTop w:val="0"/>
                                                                      <w:marBottom w:val="0"/>
                                                                      <w:divBdr>
                                                                        <w:top w:val="none" w:sz="0" w:space="0" w:color="auto"/>
                                                                        <w:left w:val="none" w:sz="0" w:space="0" w:color="auto"/>
                                                                        <w:bottom w:val="none" w:sz="0" w:space="0" w:color="auto"/>
                                                                        <w:right w:val="none" w:sz="0" w:space="0" w:color="auto"/>
                                                                      </w:divBdr>
                                                                      <w:divsChild>
                                                                        <w:div w:id="86122509">
                                                                          <w:marLeft w:val="0"/>
                                                                          <w:marRight w:val="0"/>
                                                                          <w:marTop w:val="0"/>
                                                                          <w:marBottom w:val="0"/>
                                                                          <w:divBdr>
                                                                            <w:top w:val="none" w:sz="0" w:space="0" w:color="auto"/>
                                                                            <w:left w:val="none" w:sz="0" w:space="0" w:color="auto"/>
                                                                            <w:bottom w:val="none" w:sz="0" w:space="0" w:color="auto"/>
                                                                            <w:right w:val="none" w:sz="0" w:space="0" w:color="auto"/>
                                                                          </w:divBdr>
                                                                          <w:divsChild>
                                                                            <w:div w:id="591469156">
                                                                              <w:marLeft w:val="0"/>
                                                                              <w:marRight w:val="0"/>
                                                                              <w:marTop w:val="224"/>
                                                                              <w:marBottom w:val="0"/>
                                                                              <w:divBdr>
                                                                                <w:top w:val="none" w:sz="0" w:space="0" w:color="auto"/>
                                                                                <w:left w:val="none" w:sz="0" w:space="0" w:color="auto"/>
                                                                                <w:bottom w:val="none" w:sz="0" w:space="0" w:color="auto"/>
                                                                                <w:right w:val="none" w:sz="0" w:space="0" w:color="auto"/>
                                                                              </w:divBdr>
                                                                              <w:divsChild>
                                                                                <w:div w:id="8678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30494">
                                                                          <w:marLeft w:val="0"/>
                                                                          <w:marRight w:val="0"/>
                                                                          <w:marTop w:val="0"/>
                                                                          <w:marBottom w:val="0"/>
                                                                          <w:divBdr>
                                                                            <w:top w:val="none" w:sz="0" w:space="0" w:color="auto"/>
                                                                            <w:left w:val="none" w:sz="0" w:space="0" w:color="auto"/>
                                                                            <w:bottom w:val="none" w:sz="0" w:space="0" w:color="auto"/>
                                                                            <w:right w:val="none" w:sz="0" w:space="0" w:color="auto"/>
                                                                          </w:divBdr>
                                                                          <w:divsChild>
                                                                            <w:div w:id="1939752790">
                                                                              <w:marLeft w:val="0"/>
                                                                              <w:marRight w:val="0"/>
                                                                              <w:marTop w:val="224"/>
                                                                              <w:marBottom w:val="0"/>
                                                                              <w:divBdr>
                                                                                <w:top w:val="none" w:sz="0" w:space="0" w:color="auto"/>
                                                                                <w:left w:val="none" w:sz="0" w:space="0" w:color="auto"/>
                                                                                <w:bottom w:val="none" w:sz="0" w:space="0" w:color="auto"/>
                                                                                <w:right w:val="none" w:sz="0" w:space="0" w:color="auto"/>
                                                                              </w:divBdr>
                                                                              <w:divsChild>
                                                                                <w:div w:id="18951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646">
                                                                          <w:marLeft w:val="0"/>
                                                                          <w:marRight w:val="0"/>
                                                                          <w:marTop w:val="0"/>
                                                                          <w:marBottom w:val="0"/>
                                                                          <w:divBdr>
                                                                            <w:top w:val="none" w:sz="0" w:space="0" w:color="auto"/>
                                                                            <w:left w:val="none" w:sz="0" w:space="0" w:color="auto"/>
                                                                            <w:bottom w:val="none" w:sz="0" w:space="0" w:color="auto"/>
                                                                            <w:right w:val="none" w:sz="0" w:space="0" w:color="auto"/>
                                                                          </w:divBdr>
                                                                          <w:divsChild>
                                                                            <w:div w:id="111215491">
                                                                              <w:marLeft w:val="0"/>
                                                                              <w:marRight w:val="0"/>
                                                                              <w:marTop w:val="224"/>
                                                                              <w:marBottom w:val="0"/>
                                                                              <w:divBdr>
                                                                                <w:top w:val="none" w:sz="0" w:space="0" w:color="auto"/>
                                                                                <w:left w:val="none" w:sz="0" w:space="0" w:color="auto"/>
                                                                                <w:bottom w:val="none" w:sz="0" w:space="0" w:color="auto"/>
                                                                                <w:right w:val="none" w:sz="0" w:space="0" w:color="auto"/>
                                                                              </w:divBdr>
                                                                              <w:divsChild>
                                                                                <w:div w:id="1387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7110">
                                                                          <w:marLeft w:val="0"/>
                                                                          <w:marRight w:val="0"/>
                                                                          <w:marTop w:val="0"/>
                                                                          <w:marBottom w:val="0"/>
                                                                          <w:divBdr>
                                                                            <w:top w:val="none" w:sz="0" w:space="0" w:color="auto"/>
                                                                            <w:left w:val="none" w:sz="0" w:space="0" w:color="auto"/>
                                                                            <w:bottom w:val="none" w:sz="0" w:space="0" w:color="auto"/>
                                                                            <w:right w:val="none" w:sz="0" w:space="0" w:color="auto"/>
                                                                          </w:divBdr>
                                                                          <w:divsChild>
                                                                            <w:div w:id="395707199">
                                                                              <w:marLeft w:val="0"/>
                                                                              <w:marRight w:val="0"/>
                                                                              <w:marTop w:val="224"/>
                                                                              <w:marBottom w:val="0"/>
                                                                              <w:divBdr>
                                                                                <w:top w:val="none" w:sz="0" w:space="0" w:color="auto"/>
                                                                                <w:left w:val="none" w:sz="0" w:space="0" w:color="auto"/>
                                                                                <w:bottom w:val="none" w:sz="0" w:space="0" w:color="auto"/>
                                                                                <w:right w:val="none" w:sz="0" w:space="0" w:color="auto"/>
                                                                              </w:divBdr>
                                                                              <w:divsChild>
                                                                                <w:div w:id="1148132238">
                                                                                  <w:marLeft w:val="0"/>
                                                                                  <w:marRight w:val="0"/>
                                                                                  <w:marTop w:val="0"/>
                                                                                  <w:marBottom w:val="0"/>
                                                                                  <w:divBdr>
                                                                                    <w:top w:val="none" w:sz="0" w:space="0" w:color="auto"/>
                                                                                    <w:left w:val="none" w:sz="0" w:space="0" w:color="auto"/>
                                                                                    <w:bottom w:val="none" w:sz="0" w:space="0" w:color="auto"/>
                                                                                    <w:right w:val="none" w:sz="0" w:space="0" w:color="auto"/>
                                                                                  </w:divBdr>
                                                                                </w:div>
                                                                              </w:divsChild>
                                                                            </w:div>
                                                                            <w:div w:id="813062813">
                                                                              <w:marLeft w:val="0"/>
                                                                              <w:marRight w:val="0"/>
                                                                              <w:marTop w:val="0"/>
                                                                              <w:marBottom w:val="0"/>
                                                                              <w:divBdr>
                                                                                <w:top w:val="none" w:sz="0" w:space="0" w:color="auto"/>
                                                                                <w:left w:val="none" w:sz="0" w:space="0" w:color="auto"/>
                                                                                <w:bottom w:val="none" w:sz="0" w:space="0" w:color="auto"/>
                                                                                <w:right w:val="none" w:sz="0" w:space="0" w:color="auto"/>
                                                                              </w:divBdr>
                                                                              <w:divsChild>
                                                                                <w:div w:id="1236627692">
                                                                                  <w:marLeft w:val="0"/>
                                                                                  <w:marRight w:val="0"/>
                                                                                  <w:marTop w:val="0"/>
                                                                                  <w:marBottom w:val="0"/>
                                                                                  <w:divBdr>
                                                                                    <w:top w:val="none" w:sz="0" w:space="0" w:color="auto"/>
                                                                                    <w:left w:val="none" w:sz="0" w:space="0" w:color="auto"/>
                                                                                    <w:bottom w:val="none" w:sz="0" w:space="0" w:color="auto"/>
                                                                                    <w:right w:val="none" w:sz="0" w:space="0" w:color="auto"/>
                                                                                  </w:divBdr>
                                                                                  <w:divsChild>
                                                                                    <w:div w:id="1583833707">
                                                                                      <w:marLeft w:val="0"/>
                                                                                      <w:marRight w:val="0"/>
                                                                                      <w:marTop w:val="224"/>
                                                                                      <w:marBottom w:val="0"/>
                                                                                      <w:divBdr>
                                                                                        <w:top w:val="none" w:sz="0" w:space="0" w:color="auto"/>
                                                                                        <w:left w:val="none" w:sz="0" w:space="0" w:color="auto"/>
                                                                                        <w:bottom w:val="none" w:sz="0" w:space="0" w:color="auto"/>
                                                                                        <w:right w:val="none" w:sz="0" w:space="0" w:color="auto"/>
                                                                                      </w:divBdr>
                                                                                      <w:divsChild>
                                                                                        <w:div w:id="14238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6276">
                                                                                  <w:marLeft w:val="0"/>
                                                                                  <w:marRight w:val="0"/>
                                                                                  <w:marTop w:val="0"/>
                                                                                  <w:marBottom w:val="0"/>
                                                                                  <w:divBdr>
                                                                                    <w:top w:val="none" w:sz="0" w:space="0" w:color="auto"/>
                                                                                    <w:left w:val="none" w:sz="0" w:space="0" w:color="auto"/>
                                                                                    <w:bottom w:val="none" w:sz="0" w:space="0" w:color="auto"/>
                                                                                    <w:right w:val="none" w:sz="0" w:space="0" w:color="auto"/>
                                                                                  </w:divBdr>
                                                                                  <w:divsChild>
                                                                                    <w:div w:id="1923447185">
                                                                                      <w:marLeft w:val="0"/>
                                                                                      <w:marRight w:val="0"/>
                                                                                      <w:marTop w:val="224"/>
                                                                                      <w:marBottom w:val="0"/>
                                                                                      <w:divBdr>
                                                                                        <w:top w:val="none" w:sz="0" w:space="0" w:color="auto"/>
                                                                                        <w:left w:val="none" w:sz="0" w:space="0" w:color="auto"/>
                                                                                        <w:bottom w:val="none" w:sz="0" w:space="0" w:color="auto"/>
                                                                                        <w:right w:val="none" w:sz="0" w:space="0" w:color="auto"/>
                                                                                      </w:divBdr>
                                                                                      <w:divsChild>
                                                                                        <w:div w:id="21280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9836">
                                                                      <w:marLeft w:val="0"/>
                                                                      <w:marRight w:val="0"/>
                                                                      <w:marTop w:val="0"/>
                                                                      <w:marBottom w:val="0"/>
                                                                      <w:divBdr>
                                                                        <w:top w:val="none" w:sz="0" w:space="0" w:color="auto"/>
                                                                        <w:left w:val="none" w:sz="0" w:space="0" w:color="auto"/>
                                                                        <w:bottom w:val="none" w:sz="0" w:space="0" w:color="auto"/>
                                                                        <w:right w:val="none" w:sz="0" w:space="0" w:color="auto"/>
                                                                      </w:divBdr>
                                                                      <w:divsChild>
                                                                        <w:div w:id="68122093">
                                                                          <w:marLeft w:val="0"/>
                                                                          <w:marRight w:val="0"/>
                                                                          <w:marTop w:val="0"/>
                                                                          <w:marBottom w:val="0"/>
                                                                          <w:divBdr>
                                                                            <w:top w:val="none" w:sz="0" w:space="0" w:color="auto"/>
                                                                            <w:left w:val="none" w:sz="0" w:space="0" w:color="auto"/>
                                                                            <w:bottom w:val="none" w:sz="0" w:space="0" w:color="auto"/>
                                                                            <w:right w:val="none" w:sz="0" w:space="0" w:color="auto"/>
                                                                          </w:divBdr>
                                                                          <w:divsChild>
                                                                            <w:div w:id="64687412">
                                                                              <w:marLeft w:val="0"/>
                                                                              <w:marRight w:val="0"/>
                                                                              <w:marTop w:val="224"/>
                                                                              <w:marBottom w:val="0"/>
                                                                              <w:divBdr>
                                                                                <w:top w:val="none" w:sz="0" w:space="0" w:color="auto"/>
                                                                                <w:left w:val="none" w:sz="0" w:space="0" w:color="auto"/>
                                                                                <w:bottom w:val="none" w:sz="0" w:space="0" w:color="auto"/>
                                                                                <w:right w:val="none" w:sz="0" w:space="0" w:color="auto"/>
                                                                              </w:divBdr>
                                                                              <w:divsChild>
                                                                                <w:div w:id="1466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7770">
                                                                          <w:marLeft w:val="0"/>
                                                                          <w:marRight w:val="0"/>
                                                                          <w:marTop w:val="0"/>
                                                                          <w:marBottom w:val="0"/>
                                                                          <w:divBdr>
                                                                            <w:top w:val="none" w:sz="0" w:space="0" w:color="auto"/>
                                                                            <w:left w:val="none" w:sz="0" w:space="0" w:color="auto"/>
                                                                            <w:bottom w:val="none" w:sz="0" w:space="0" w:color="auto"/>
                                                                            <w:right w:val="none" w:sz="0" w:space="0" w:color="auto"/>
                                                                          </w:divBdr>
                                                                          <w:divsChild>
                                                                            <w:div w:id="1307272428">
                                                                              <w:marLeft w:val="0"/>
                                                                              <w:marRight w:val="0"/>
                                                                              <w:marTop w:val="224"/>
                                                                              <w:marBottom w:val="0"/>
                                                                              <w:divBdr>
                                                                                <w:top w:val="none" w:sz="0" w:space="0" w:color="auto"/>
                                                                                <w:left w:val="none" w:sz="0" w:space="0" w:color="auto"/>
                                                                                <w:bottom w:val="none" w:sz="0" w:space="0" w:color="auto"/>
                                                                                <w:right w:val="none" w:sz="0" w:space="0" w:color="auto"/>
                                                                              </w:divBdr>
                                                                              <w:divsChild>
                                                                                <w:div w:id="1017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30348">
                                                                          <w:marLeft w:val="0"/>
                                                                          <w:marRight w:val="0"/>
                                                                          <w:marTop w:val="0"/>
                                                                          <w:marBottom w:val="0"/>
                                                                          <w:divBdr>
                                                                            <w:top w:val="none" w:sz="0" w:space="0" w:color="auto"/>
                                                                            <w:left w:val="none" w:sz="0" w:space="0" w:color="auto"/>
                                                                            <w:bottom w:val="none" w:sz="0" w:space="0" w:color="auto"/>
                                                                            <w:right w:val="none" w:sz="0" w:space="0" w:color="auto"/>
                                                                          </w:divBdr>
                                                                          <w:divsChild>
                                                                            <w:div w:id="1468278186">
                                                                              <w:marLeft w:val="0"/>
                                                                              <w:marRight w:val="0"/>
                                                                              <w:marTop w:val="224"/>
                                                                              <w:marBottom w:val="0"/>
                                                                              <w:divBdr>
                                                                                <w:top w:val="none" w:sz="0" w:space="0" w:color="auto"/>
                                                                                <w:left w:val="none" w:sz="0" w:space="0" w:color="auto"/>
                                                                                <w:bottom w:val="none" w:sz="0" w:space="0" w:color="auto"/>
                                                                                <w:right w:val="none" w:sz="0" w:space="0" w:color="auto"/>
                                                                              </w:divBdr>
                                                                              <w:divsChild>
                                                                                <w:div w:id="2894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3375">
                                                                      <w:marLeft w:val="0"/>
                                                                      <w:marRight w:val="0"/>
                                                                      <w:marTop w:val="224"/>
                                                                      <w:marBottom w:val="0"/>
                                                                      <w:divBdr>
                                                                        <w:top w:val="none" w:sz="0" w:space="0" w:color="auto"/>
                                                                        <w:left w:val="none" w:sz="0" w:space="0" w:color="auto"/>
                                                                        <w:bottom w:val="none" w:sz="0" w:space="0" w:color="auto"/>
                                                                        <w:right w:val="none" w:sz="0" w:space="0" w:color="auto"/>
                                                                      </w:divBdr>
                                                                      <w:divsChild>
                                                                        <w:div w:id="1006977527">
                                                                          <w:marLeft w:val="0"/>
                                                                          <w:marRight w:val="0"/>
                                                                          <w:marTop w:val="0"/>
                                                                          <w:marBottom w:val="0"/>
                                                                          <w:divBdr>
                                                                            <w:top w:val="none" w:sz="0" w:space="0" w:color="auto"/>
                                                                            <w:left w:val="none" w:sz="0" w:space="0" w:color="auto"/>
                                                                            <w:bottom w:val="none" w:sz="0" w:space="0" w:color="auto"/>
                                                                            <w:right w:val="none" w:sz="0" w:space="0" w:color="auto"/>
                                                                          </w:divBdr>
                                                                        </w:div>
                                                                      </w:divsChild>
                                                                    </w:div>
                                                                    <w:div w:id="1205632738">
                                                                      <w:marLeft w:val="0"/>
                                                                      <w:marRight w:val="0"/>
                                                                      <w:marTop w:val="0"/>
                                                                      <w:marBottom w:val="0"/>
                                                                      <w:divBdr>
                                                                        <w:top w:val="none" w:sz="0" w:space="0" w:color="auto"/>
                                                                        <w:left w:val="none" w:sz="0" w:space="0" w:color="auto"/>
                                                                        <w:bottom w:val="none" w:sz="0" w:space="0" w:color="auto"/>
                                                                        <w:right w:val="none" w:sz="0" w:space="0" w:color="auto"/>
                                                                      </w:divBdr>
                                                                      <w:divsChild>
                                                                        <w:div w:id="925041507">
                                                                          <w:marLeft w:val="0"/>
                                                                          <w:marRight w:val="0"/>
                                                                          <w:marTop w:val="0"/>
                                                                          <w:marBottom w:val="0"/>
                                                                          <w:divBdr>
                                                                            <w:top w:val="none" w:sz="0" w:space="0" w:color="auto"/>
                                                                            <w:left w:val="none" w:sz="0" w:space="0" w:color="auto"/>
                                                                            <w:bottom w:val="none" w:sz="0" w:space="0" w:color="auto"/>
                                                                            <w:right w:val="none" w:sz="0" w:space="0" w:color="auto"/>
                                                                          </w:divBdr>
                                                                          <w:divsChild>
                                                                            <w:div w:id="842473901">
                                                                              <w:marLeft w:val="0"/>
                                                                              <w:marRight w:val="0"/>
                                                                              <w:marTop w:val="224"/>
                                                                              <w:marBottom w:val="0"/>
                                                                              <w:divBdr>
                                                                                <w:top w:val="none" w:sz="0" w:space="0" w:color="auto"/>
                                                                                <w:left w:val="none" w:sz="0" w:space="0" w:color="auto"/>
                                                                                <w:bottom w:val="none" w:sz="0" w:space="0" w:color="auto"/>
                                                                                <w:right w:val="none" w:sz="0" w:space="0" w:color="auto"/>
                                                                              </w:divBdr>
                                                                              <w:divsChild>
                                                                                <w:div w:id="238489682">
                                                                                  <w:marLeft w:val="0"/>
                                                                                  <w:marRight w:val="0"/>
                                                                                  <w:marTop w:val="0"/>
                                                                                  <w:marBottom w:val="0"/>
                                                                                  <w:divBdr>
                                                                                    <w:top w:val="none" w:sz="0" w:space="0" w:color="auto"/>
                                                                                    <w:left w:val="none" w:sz="0" w:space="0" w:color="auto"/>
                                                                                    <w:bottom w:val="none" w:sz="0" w:space="0" w:color="auto"/>
                                                                                    <w:right w:val="none" w:sz="0" w:space="0" w:color="auto"/>
                                                                                  </w:divBdr>
                                                                                </w:div>
                                                                              </w:divsChild>
                                                                            </w:div>
                                                                            <w:div w:id="1223171876">
                                                                              <w:marLeft w:val="0"/>
                                                                              <w:marRight w:val="0"/>
                                                                              <w:marTop w:val="0"/>
                                                                              <w:marBottom w:val="0"/>
                                                                              <w:divBdr>
                                                                                <w:top w:val="none" w:sz="0" w:space="0" w:color="auto"/>
                                                                                <w:left w:val="none" w:sz="0" w:space="0" w:color="auto"/>
                                                                                <w:bottom w:val="none" w:sz="0" w:space="0" w:color="auto"/>
                                                                                <w:right w:val="none" w:sz="0" w:space="0" w:color="auto"/>
                                                                              </w:divBdr>
                                                                              <w:divsChild>
                                                                                <w:div w:id="82380581">
                                                                                  <w:marLeft w:val="0"/>
                                                                                  <w:marRight w:val="0"/>
                                                                                  <w:marTop w:val="0"/>
                                                                                  <w:marBottom w:val="0"/>
                                                                                  <w:divBdr>
                                                                                    <w:top w:val="none" w:sz="0" w:space="0" w:color="auto"/>
                                                                                    <w:left w:val="none" w:sz="0" w:space="0" w:color="auto"/>
                                                                                    <w:bottom w:val="none" w:sz="0" w:space="0" w:color="auto"/>
                                                                                    <w:right w:val="none" w:sz="0" w:space="0" w:color="auto"/>
                                                                                  </w:divBdr>
                                                                                  <w:divsChild>
                                                                                    <w:div w:id="321129036">
                                                                                      <w:marLeft w:val="0"/>
                                                                                      <w:marRight w:val="0"/>
                                                                                      <w:marTop w:val="224"/>
                                                                                      <w:marBottom w:val="0"/>
                                                                                      <w:divBdr>
                                                                                        <w:top w:val="none" w:sz="0" w:space="0" w:color="auto"/>
                                                                                        <w:left w:val="none" w:sz="0" w:space="0" w:color="auto"/>
                                                                                        <w:bottom w:val="none" w:sz="0" w:space="0" w:color="auto"/>
                                                                                        <w:right w:val="none" w:sz="0" w:space="0" w:color="auto"/>
                                                                                      </w:divBdr>
                                                                                      <w:divsChild>
                                                                                        <w:div w:id="20545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5305">
                                                                                  <w:marLeft w:val="0"/>
                                                                                  <w:marRight w:val="0"/>
                                                                                  <w:marTop w:val="0"/>
                                                                                  <w:marBottom w:val="0"/>
                                                                                  <w:divBdr>
                                                                                    <w:top w:val="none" w:sz="0" w:space="0" w:color="auto"/>
                                                                                    <w:left w:val="none" w:sz="0" w:space="0" w:color="auto"/>
                                                                                    <w:bottom w:val="none" w:sz="0" w:space="0" w:color="auto"/>
                                                                                    <w:right w:val="none" w:sz="0" w:space="0" w:color="auto"/>
                                                                                  </w:divBdr>
                                                                                  <w:divsChild>
                                                                                    <w:div w:id="138612800">
                                                                                      <w:marLeft w:val="0"/>
                                                                                      <w:marRight w:val="0"/>
                                                                                      <w:marTop w:val="224"/>
                                                                                      <w:marBottom w:val="0"/>
                                                                                      <w:divBdr>
                                                                                        <w:top w:val="none" w:sz="0" w:space="0" w:color="auto"/>
                                                                                        <w:left w:val="none" w:sz="0" w:space="0" w:color="auto"/>
                                                                                        <w:bottom w:val="none" w:sz="0" w:space="0" w:color="auto"/>
                                                                                        <w:right w:val="none" w:sz="0" w:space="0" w:color="auto"/>
                                                                                      </w:divBdr>
                                                                                      <w:divsChild>
                                                                                        <w:div w:id="3338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8357">
                                                                              <w:marLeft w:val="0"/>
                                                                              <w:marRight w:val="0"/>
                                                                              <w:marTop w:val="224"/>
                                                                              <w:marBottom w:val="0"/>
                                                                              <w:divBdr>
                                                                                <w:top w:val="none" w:sz="0" w:space="0" w:color="auto"/>
                                                                                <w:left w:val="none" w:sz="0" w:space="0" w:color="auto"/>
                                                                                <w:bottom w:val="none" w:sz="0" w:space="0" w:color="auto"/>
                                                                                <w:right w:val="none" w:sz="0" w:space="0" w:color="auto"/>
                                                                              </w:divBdr>
                                                                              <w:divsChild>
                                                                                <w:div w:id="1053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9732">
                                                                          <w:marLeft w:val="0"/>
                                                                          <w:marRight w:val="0"/>
                                                                          <w:marTop w:val="0"/>
                                                                          <w:marBottom w:val="0"/>
                                                                          <w:divBdr>
                                                                            <w:top w:val="none" w:sz="0" w:space="0" w:color="auto"/>
                                                                            <w:left w:val="none" w:sz="0" w:space="0" w:color="auto"/>
                                                                            <w:bottom w:val="none" w:sz="0" w:space="0" w:color="auto"/>
                                                                            <w:right w:val="none" w:sz="0" w:space="0" w:color="auto"/>
                                                                          </w:divBdr>
                                                                          <w:divsChild>
                                                                            <w:div w:id="1556773702">
                                                                              <w:marLeft w:val="0"/>
                                                                              <w:marRight w:val="0"/>
                                                                              <w:marTop w:val="224"/>
                                                                              <w:marBottom w:val="0"/>
                                                                              <w:divBdr>
                                                                                <w:top w:val="none" w:sz="0" w:space="0" w:color="auto"/>
                                                                                <w:left w:val="none" w:sz="0" w:space="0" w:color="auto"/>
                                                                                <w:bottom w:val="none" w:sz="0" w:space="0" w:color="auto"/>
                                                                                <w:right w:val="none" w:sz="0" w:space="0" w:color="auto"/>
                                                                              </w:divBdr>
                                                                              <w:divsChild>
                                                                                <w:div w:id="18999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10086">
                                                                      <w:marLeft w:val="0"/>
                                                                      <w:marRight w:val="0"/>
                                                                      <w:marTop w:val="224"/>
                                                                      <w:marBottom w:val="0"/>
                                                                      <w:divBdr>
                                                                        <w:top w:val="none" w:sz="0" w:space="0" w:color="auto"/>
                                                                        <w:left w:val="none" w:sz="0" w:space="0" w:color="auto"/>
                                                                        <w:bottom w:val="none" w:sz="0" w:space="0" w:color="auto"/>
                                                                        <w:right w:val="none" w:sz="0" w:space="0" w:color="auto"/>
                                                                      </w:divBdr>
                                                                      <w:divsChild>
                                                                        <w:div w:id="1499538543">
                                                                          <w:marLeft w:val="0"/>
                                                                          <w:marRight w:val="0"/>
                                                                          <w:marTop w:val="0"/>
                                                                          <w:marBottom w:val="0"/>
                                                                          <w:divBdr>
                                                                            <w:top w:val="none" w:sz="0" w:space="0" w:color="auto"/>
                                                                            <w:left w:val="none" w:sz="0" w:space="0" w:color="auto"/>
                                                                            <w:bottom w:val="none" w:sz="0" w:space="0" w:color="auto"/>
                                                                            <w:right w:val="none" w:sz="0" w:space="0" w:color="auto"/>
                                                                          </w:divBdr>
                                                                        </w:div>
                                                                      </w:divsChild>
                                                                    </w:div>
                                                                    <w:div w:id="1284730916">
                                                                      <w:marLeft w:val="0"/>
                                                                      <w:marRight w:val="0"/>
                                                                      <w:marTop w:val="224"/>
                                                                      <w:marBottom w:val="0"/>
                                                                      <w:divBdr>
                                                                        <w:top w:val="none" w:sz="0" w:space="0" w:color="auto"/>
                                                                        <w:left w:val="none" w:sz="0" w:space="0" w:color="auto"/>
                                                                        <w:bottom w:val="none" w:sz="0" w:space="0" w:color="auto"/>
                                                                        <w:right w:val="none" w:sz="0" w:space="0" w:color="auto"/>
                                                                      </w:divBdr>
                                                                      <w:divsChild>
                                                                        <w:div w:id="366831538">
                                                                          <w:marLeft w:val="0"/>
                                                                          <w:marRight w:val="0"/>
                                                                          <w:marTop w:val="0"/>
                                                                          <w:marBottom w:val="0"/>
                                                                          <w:divBdr>
                                                                            <w:top w:val="none" w:sz="0" w:space="0" w:color="auto"/>
                                                                            <w:left w:val="none" w:sz="0" w:space="0" w:color="auto"/>
                                                                            <w:bottom w:val="none" w:sz="0" w:space="0" w:color="auto"/>
                                                                            <w:right w:val="none" w:sz="0" w:space="0" w:color="auto"/>
                                                                          </w:divBdr>
                                                                        </w:div>
                                                                      </w:divsChild>
                                                                    </w:div>
                                                                    <w:div w:id="1622569220">
                                                                      <w:marLeft w:val="0"/>
                                                                      <w:marRight w:val="0"/>
                                                                      <w:marTop w:val="224"/>
                                                                      <w:marBottom w:val="0"/>
                                                                      <w:divBdr>
                                                                        <w:top w:val="none" w:sz="0" w:space="0" w:color="auto"/>
                                                                        <w:left w:val="none" w:sz="0" w:space="0" w:color="auto"/>
                                                                        <w:bottom w:val="none" w:sz="0" w:space="0" w:color="auto"/>
                                                                        <w:right w:val="none" w:sz="0" w:space="0" w:color="auto"/>
                                                                      </w:divBdr>
                                                                      <w:divsChild>
                                                                        <w:div w:id="441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088147">
      <w:bodyDiv w:val="1"/>
      <w:marLeft w:val="0"/>
      <w:marRight w:val="0"/>
      <w:marTop w:val="0"/>
      <w:marBottom w:val="0"/>
      <w:divBdr>
        <w:top w:val="none" w:sz="0" w:space="0" w:color="auto"/>
        <w:left w:val="none" w:sz="0" w:space="0" w:color="auto"/>
        <w:bottom w:val="none" w:sz="0" w:space="0" w:color="auto"/>
        <w:right w:val="none" w:sz="0" w:space="0" w:color="auto"/>
      </w:divBdr>
      <w:divsChild>
        <w:div w:id="332681036">
          <w:marLeft w:val="0"/>
          <w:marRight w:val="0"/>
          <w:marTop w:val="0"/>
          <w:marBottom w:val="0"/>
          <w:divBdr>
            <w:top w:val="none" w:sz="0" w:space="0" w:color="auto"/>
            <w:left w:val="none" w:sz="0" w:space="0" w:color="auto"/>
            <w:bottom w:val="none" w:sz="0" w:space="0" w:color="auto"/>
            <w:right w:val="none" w:sz="0" w:space="0" w:color="auto"/>
          </w:divBdr>
          <w:divsChild>
            <w:div w:id="1800999340">
              <w:marLeft w:val="0"/>
              <w:marRight w:val="0"/>
              <w:marTop w:val="0"/>
              <w:marBottom w:val="0"/>
              <w:divBdr>
                <w:top w:val="none" w:sz="0" w:space="0" w:color="auto"/>
                <w:left w:val="none" w:sz="0" w:space="0" w:color="auto"/>
                <w:bottom w:val="none" w:sz="0" w:space="0" w:color="auto"/>
                <w:right w:val="none" w:sz="0" w:space="0" w:color="auto"/>
              </w:divBdr>
              <w:divsChild>
                <w:div w:id="128774137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18463057">
      <w:bodyDiv w:val="1"/>
      <w:marLeft w:val="0"/>
      <w:marRight w:val="0"/>
      <w:marTop w:val="0"/>
      <w:marBottom w:val="0"/>
      <w:divBdr>
        <w:top w:val="none" w:sz="0" w:space="0" w:color="auto"/>
        <w:left w:val="none" w:sz="0" w:space="0" w:color="auto"/>
        <w:bottom w:val="none" w:sz="0" w:space="0" w:color="auto"/>
        <w:right w:val="none" w:sz="0" w:space="0" w:color="auto"/>
      </w:divBdr>
    </w:div>
    <w:div w:id="1539512196">
      <w:bodyDiv w:val="1"/>
      <w:marLeft w:val="0"/>
      <w:marRight w:val="0"/>
      <w:marTop w:val="0"/>
      <w:marBottom w:val="0"/>
      <w:divBdr>
        <w:top w:val="none" w:sz="0" w:space="0" w:color="auto"/>
        <w:left w:val="none" w:sz="0" w:space="0" w:color="auto"/>
        <w:bottom w:val="none" w:sz="0" w:space="0" w:color="auto"/>
        <w:right w:val="none" w:sz="0" w:space="0" w:color="auto"/>
      </w:divBdr>
      <w:divsChild>
        <w:div w:id="777408159">
          <w:marLeft w:val="0"/>
          <w:marRight w:val="0"/>
          <w:marTop w:val="0"/>
          <w:marBottom w:val="0"/>
          <w:divBdr>
            <w:top w:val="none" w:sz="0" w:space="0" w:color="auto"/>
            <w:left w:val="none" w:sz="0" w:space="0" w:color="auto"/>
            <w:bottom w:val="none" w:sz="0" w:space="0" w:color="auto"/>
            <w:right w:val="none" w:sz="0" w:space="0" w:color="auto"/>
          </w:divBdr>
          <w:divsChild>
            <w:div w:id="802894282">
              <w:marLeft w:val="0"/>
              <w:marRight w:val="0"/>
              <w:marTop w:val="0"/>
              <w:marBottom w:val="0"/>
              <w:divBdr>
                <w:top w:val="none" w:sz="0" w:space="0" w:color="auto"/>
                <w:left w:val="none" w:sz="0" w:space="0" w:color="auto"/>
                <w:bottom w:val="none" w:sz="0" w:space="0" w:color="auto"/>
                <w:right w:val="none" w:sz="0" w:space="0" w:color="auto"/>
              </w:divBdr>
              <w:divsChild>
                <w:div w:id="8282532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93846285">
      <w:bodyDiv w:val="1"/>
      <w:marLeft w:val="0"/>
      <w:marRight w:val="0"/>
      <w:marTop w:val="0"/>
      <w:marBottom w:val="0"/>
      <w:divBdr>
        <w:top w:val="none" w:sz="0" w:space="0" w:color="auto"/>
        <w:left w:val="none" w:sz="0" w:space="0" w:color="auto"/>
        <w:bottom w:val="none" w:sz="0" w:space="0" w:color="auto"/>
        <w:right w:val="none" w:sz="0" w:space="0" w:color="auto"/>
      </w:divBdr>
      <w:divsChild>
        <w:div w:id="1985499201">
          <w:marLeft w:val="0"/>
          <w:marRight w:val="0"/>
          <w:marTop w:val="0"/>
          <w:marBottom w:val="0"/>
          <w:divBdr>
            <w:top w:val="none" w:sz="0" w:space="0" w:color="auto"/>
            <w:left w:val="single" w:sz="2" w:space="0" w:color="BBBBBB"/>
            <w:bottom w:val="single" w:sz="2" w:space="0" w:color="BBBBBB"/>
            <w:right w:val="single" w:sz="2" w:space="0" w:color="BBBBBB"/>
          </w:divBdr>
          <w:divsChild>
            <w:div w:id="581109400">
              <w:marLeft w:val="0"/>
              <w:marRight w:val="0"/>
              <w:marTop w:val="0"/>
              <w:marBottom w:val="0"/>
              <w:divBdr>
                <w:top w:val="none" w:sz="0" w:space="0" w:color="auto"/>
                <w:left w:val="none" w:sz="0" w:space="0" w:color="auto"/>
                <w:bottom w:val="none" w:sz="0" w:space="0" w:color="auto"/>
                <w:right w:val="none" w:sz="0" w:space="0" w:color="auto"/>
              </w:divBdr>
              <w:divsChild>
                <w:div w:id="1043411122">
                  <w:marLeft w:val="0"/>
                  <w:marRight w:val="0"/>
                  <w:marTop w:val="0"/>
                  <w:marBottom w:val="0"/>
                  <w:divBdr>
                    <w:top w:val="none" w:sz="0" w:space="0" w:color="auto"/>
                    <w:left w:val="none" w:sz="0" w:space="0" w:color="auto"/>
                    <w:bottom w:val="none" w:sz="0" w:space="0" w:color="auto"/>
                    <w:right w:val="none" w:sz="0" w:space="0" w:color="auto"/>
                  </w:divBdr>
                  <w:divsChild>
                    <w:div w:id="1548223223">
                      <w:marLeft w:val="0"/>
                      <w:marRight w:val="0"/>
                      <w:marTop w:val="0"/>
                      <w:marBottom w:val="0"/>
                      <w:divBdr>
                        <w:top w:val="none" w:sz="0" w:space="0" w:color="auto"/>
                        <w:left w:val="none" w:sz="0" w:space="0" w:color="auto"/>
                        <w:bottom w:val="none" w:sz="0" w:space="0" w:color="auto"/>
                        <w:right w:val="none" w:sz="0" w:space="0" w:color="auto"/>
                      </w:divBdr>
                      <w:divsChild>
                        <w:div w:id="1475024963">
                          <w:marLeft w:val="0"/>
                          <w:marRight w:val="0"/>
                          <w:marTop w:val="0"/>
                          <w:marBottom w:val="0"/>
                          <w:divBdr>
                            <w:top w:val="none" w:sz="0" w:space="0" w:color="auto"/>
                            <w:left w:val="none" w:sz="0" w:space="0" w:color="auto"/>
                            <w:bottom w:val="none" w:sz="0" w:space="0" w:color="auto"/>
                            <w:right w:val="none" w:sz="0" w:space="0" w:color="auto"/>
                          </w:divBdr>
                          <w:divsChild>
                            <w:div w:id="1409763799">
                              <w:marLeft w:val="0"/>
                              <w:marRight w:val="0"/>
                              <w:marTop w:val="0"/>
                              <w:marBottom w:val="0"/>
                              <w:divBdr>
                                <w:top w:val="none" w:sz="0" w:space="0" w:color="auto"/>
                                <w:left w:val="none" w:sz="0" w:space="0" w:color="auto"/>
                                <w:bottom w:val="none" w:sz="0" w:space="0" w:color="auto"/>
                                <w:right w:val="none" w:sz="0" w:space="0" w:color="auto"/>
                              </w:divBdr>
                              <w:divsChild>
                                <w:div w:id="832448417">
                                  <w:marLeft w:val="0"/>
                                  <w:marRight w:val="0"/>
                                  <w:marTop w:val="0"/>
                                  <w:marBottom w:val="0"/>
                                  <w:divBdr>
                                    <w:top w:val="none" w:sz="0" w:space="0" w:color="auto"/>
                                    <w:left w:val="none" w:sz="0" w:space="0" w:color="auto"/>
                                    <w:bottom w:val="none" w:sz="0" w:space="0" w:color="auto"/>
                                    <w:right w:val="none" w:sz="0" w:space="0" w:color="auto"/>
                                  </w:divBdr>
                                  <w:divsChild>
                                    <w:div w:id="1917470236">
                                      <w:marLeft w:val="0"/>
                                      <w:marRight w:val="0"/>
                                      <w:marTop w:val="0"/>
                                      <w:marBottom w:val="0"/>
                                      <w:divBdr>
                                        <w:top w:val="none" w:sz="0" w:space="0" w:color="auto"/>
                                        <w:left w:val="none" w:sz="0" w:space="0" w:color="auto"/>
                                        <w:bottom w:val="none" w:sz="0" w:space="0" w:color="auto"/>
                                        <w:right w:val="none" w:sz="0" w:space="0" w:color="auto"/>
                                      </w:divBdr>
                                      <w:divsChild>
                                        <w:div w:id="1678776104">
                                          <w:marLeft w:val="1200"/>
                                          <w:marRight w:val="1200"/>
                                          <w:marTop w:val="0"/>
                                          <w:marBottom w:val="0"/>
                                          <w:divBdr>
                                            <w:top w:val="none" w:sz="0" w:space="0" w:color="auto"/>
                                            <w:left w:val="none" w:sz="0" w:space="0" w:color="auto"/>
                                            <w:bottom w:val="none" w:sz="0" w:space="0" w:color="auto"/>
                                            <w:right w:val="none" w:sz="0" w:space="0" w:color="auto"/>
                                          </w:divBdr>
                                          <w:divsChild>
                                            <w:div w:id="1152331815">
                                              <w:marLeft w:val="0"/>
                                              <w:marRight w:val="0"/>
                                              <w:marTop w:val="0"/>
                                              <w:marBottom w:val="0"/>
                                              <w:divBdr>
                                                <w:top w:val="none" w:sz="0" w:space="0" w:color="auto"/>
                                                <w:left w:val="none" w:sz="0" w:space="0" w:color="auto"/>
                                                <w:bottom w:val="none" w:sz="0" w:space="0" w:color="auto"/>
                                                <w:right w:val="none" w:sz="0" w:space="0" w:color="auto"/>
                                              </w:divBdr>
                                              <w:divsChild>
                                                <w:div w:id="723335294">
                                                  <w:marLeft w:val="0"/>
                                                  <w:marRight w:val="0"/>
                                                  <w:marTop w:val="0"/>
                                                  <w:marBottom w:val="0"/>
                                                  <w:divBdr>
                                                    <w:top w:val="single" w:sz="6" w:space="0" w:color="CCCCCC"/>
                                                    <w:left w:val="none" w:sz="0" w:space="0" w:color="auto"/>
                                                    <w:bottom w:val="none" w:sz="0" w:space="0" w:color="auto"/>
                                                    <w:right w:val="none" w:sz="0" w:space="0" w:color="auto"/>
                                                  </w:divBdr>
                                                  <w:divsChild>
                                                    <w:div w:id="1743288176">
                                                      <w:marLeft w:val="0"/>
                                                      <w:marRight w:val="135"/>
                                                      <w:marTop w:val="0"/>
                                                      <w:marBottom w:val="0"/>
                                                      <w:divBdr>
                                                        <w:top w:val="none" w:sz="0" w:space="0" w:color="auto"/>
                                                        <w:left w:val="none" w:sz="0" w:space="0" w:color="auto"/>
                                                        <w:bottom w:val="none" w:sz="0" w:space="0" w:color="auto"/>
                                                        <w:right w:val="none" w:sz="0" w:space="0" w:color="auto"/>
                                                      </w:divBdr>
                                                      <w:divsChild>
                                                        <w:div w:id="1539660545">
                                                          <w:marLeft w:val="0"/>
                                                          <w:marRight w:val="0"/>
                                                          <w:marTop w:val="0"/>
                                                          <w:marBottom w:val="0"/>
                                                          <w:divBdr>
                                                            <w:top w:val="none" w:sz="0" w:space="0" w:color="auto"/>
                                                            <w:left w:val="none" w:sz="0" w:space="0" w:color="auto"/>
                                                            <w:bottom w:val="none" w:sz="0" w:space="0" w:color="auto"/>
                                                            <w:right w:val="none" w:sz="0" w:space="0" w:color="auto"/>
                                                          </w:divBdr>
                                                          <w:divsChild>
                                                            <w:div w:id="1399789695">
                                                              <w:marLeft w:val="0"/>
                                                              <w:marRight w:val="0"/>
                                                              <w:marTop w:val="0"/>
                                                              <w:marBottom w:val="0"/>
                                                              <w:divBdr>
                                                                <w:top w:val="none" w:sz="0" w:space="0" w:color="auto"/>
                                                                <w:left w:val="none" w:sz="0" w:space="0" w:color="auto"/>
                                                                <w:bottom w:val="none" w:sz="0" w:space="0" w:color="auto"/>
                                                                <w:right w:val="none" w:sz="0" w:space="0" w:color="auto"/>
                                                              </w:divBdr>
                                                              <w:divsChild>
                                                                <w:div w:id="1686246937">
                                                                  <w:marLeft w:val="0"/>
                                                                  <w:marRight w:val="0"/>
                                                                  <w:marTop w:val="0"/>
                                                                  <w:marBottom w:val="0"/>
                                                                  <w:divBdr>
                                                                    <w:top w:val="none" w:sz="0" w:space="0" w:color="auto"/>
                                                                    <w:left w:val="none" w:sz="0" w:space="0" w:color="auto"/>
                                                                    <w:bottom w:val="none" w:sz="0" w:space="0" w:color="auto"/>
                                                                    <w:right w:val="none" w:sz="0" w:space="0" w:color="auto"/>
                                                                  </w:divBdr>
                                                                  <w:divsChild>
                                                                    <w:div w:id="282461999">
                                                                      <w:marLeft w:val="0"/>
                                                                      <w:marRight w:val="0"/>
                                                                      <w:marTop w:val="0"/>
                                                                      <w:marBottom w:val="0"/>
                                                                      <w:divBdr>
                                                                        <w:top w:val="none" w:sz="0" w:space="0" w:color="auto"/>
                                                                        <w:left w:val="none" w:sz="0" w:space="0" w:color="auto"/>
                                                                        <w:bottom w:val="none" w:sz="0" w:space="0" w:color="auto"/>
                                                                        <w:right w:val="none" w:sz="0" w:space="0" w:color="auto"/>
                                                                      </w:divBdr>
                                                                      <w:divsChild>
                                                                        <w:div w:id="724791444">
                                                                          <w:marLeft w:val="0"/>
                                                                          <w:marRight w:val="0"/>
                                                                          <w:marTop w:val="0"/>
                                                                          <w:marBottom w:val="0"/>
                                                                          <w:divBdr>
                                                                            <w:top w:val="none" w:sz="0" w:space="0" w:color="auto"/>
                                                                            <w:left w:val="none" w:sz="0" w:space="0" w:color="auto"/>
                                                                            <w:bottom w:val="none" w:sz="0" w:space="0" w:color="auto"/>
                                                                            <w:right w:val="none" w:sz="0" w:space="0" w:color="auto"/>
                                                                          </w:divBdr>
                                                                          <w:divsChild>
                                                                            <w:div w:id="1819228856">
                                                                              <w:marLeft w:val="0"/>
                                                                              <w:marRight w:val="0"/>
                                                                              <w:marTop w:val="224"/>
                                                                              <w:marBottom w:val="0"/>
                                                                              <w:divBdr>
                                                                                <w:top w:val="none" w:sz="0" w:space="0" w:color="auto"/>
                                                                                <w:left w:val="none" w:sz="0" w:space="0" w:color="auto"/>
                                                                                <w:bottom w:val="none" w:sz="0" w:space="0" w:color="auto"/>
                                                                                <w:right w:val="none" w:sz="0" w:space="0" w:color="auto"/>
                                                                              </w:divBdr>
                                                                              <w:divsChild>
                                                                                <w:div w:id="2193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8537">
                                                                          <w:marLeft w:val="0"/>
                                                                          <w:marRight w:val="0"/>
                                                                          <w:marTop w:val="0"/>
                                                                          <w:marBottom w:val="0"/>
                                                                          <w:divBdr>
                                                                            <w:top w:val="none" w:sz="0" w:space="0" w:color="auto"/>
                                                                            <w:left w:val="none" w:sz="0" w:space="0" w:color="auto"/>
                                                                            <w:bottom w:val="none" w:sz="0" w:space="0" w:color="auto"/>
                                                                            <w:right w:val="none" w:sz="0" w:space="0" w:color="auto"/>
                                                                          </w:divBdr>
                                                                          <w:divsChild>
                                                                            <w:div w:id="1889603940">
                                                                              <w:marLeft w:val="0"/>
                                                                              <w:marRight w:val="0"/>
                                                                              <w:marTop w:val="224"/>
                                                                              <w:marBottom w:val="0"/>
                                                                              <w:divBdr>
                                                                                <w:top w:val="none" w:sz="0" w:space="0" w:color="auto"/>
                                                                                <w:left w:val="none" w:sz="0" w:space="0" w:color="auto"/>
                                                                                <w:bottom w:val="none" w:sz="0" w:space="0" w:color="auto"/>
                                                                                <w:right w:val="none" w:sz="0" w:space="0" w:color="auto"/>
                                                                              </w:divBdr>
                                                                              <w:divsChild>
                                                                                <w:div w:id="9602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2057">
                                                                          <w:marLeft w:val="0"/>
                                                                          <w:marRight w:val="0"/>
                                                                          <w:marTop w:val="0"/>
                                                                          <w:marBottom w:val="0"/>
                                                                          <w:divBdr>
                                                                            <w:top w:val="none" w:sz="0" w:space="0" w:color="auto"/>
                                                                            <w:left w:val="none" w:sz="0" w:space="0" w:color="auto"/>
                                                                            <w:bottom w:val="none" w:sz="0" w:space="0" w:color="auto"/>
                                                                            <w:right w:val="none" w:sz="0" w:space="0" w:color="auto"/>
                                                                          </w:divBdr>
                                                                          <w:divsChild>
                                                                            <w:div w:id="726995845">
                                                                              <w:marLeft w:val="0"/>
                                                                              <w:marRight w:val="0"/>
                                                                              <w:marTop w:val="224"/>
                                                                              <w:marBottom w:val="0"/>
                                                                              <w:divBdr>
                                                                                <w:top w:val="none" w:sz="0" w:space="0" w:color="auto"/>
                                                                                <w:left w:val="none" w:sz="0" w:space="0" w:color="auto"/>
                                                                                <w:bottom w:val="none" w:sz="0" w:space="0" w:color="auto"/>
                                                                                <w:right w:val="none" w:sz="0" w:space="0" w:color="auto"/>
                                                                              </w:divBdr>
                                                                              <w:divsChild>
                                                                                <w:div w:id="6526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328">
                                                                      <w:marLeft w:val="0"/>
                                                                      <w:marRight w:val="0"/>
                                                                      <w:marTop w:val="0"/>
                                                                      <w:marBottom w:val="0"/>
                                                                      <w:divBdr>
                                                                        <w:top w:val="none" w:sz="0" w:space="0" w:color="auto"/>
                                                                        <w:left w:val="none" w:sz="0" w:space="0" w:color="auto"/>
                                                                        <w:bottom w:val="none" w:sz="0" w:space="0" w:color="auto"/>
                                                                        <w:right w:val="none" w:sz="0" w:space="0" w:color="auto"/>
                                                                      </w:divBdr>
                                                                      <w:divsChild>
                                                                        <w:div w:id="1675761963">
                                                                          <w:marLeft w:val="0"/>
                                                                          <w:marRight w:val="0"/>
                                                                          <w:marTop w:val="0"/>
                                                                          <w:marBottom w:val="0"/>
                                                                          <w:divBdr>
                                                                            <w:top w:val="none" w:sz="0" w:space="0" w:color="auto"/>
                                                                            <w:left w:val="none" w:sz="0" w:space="0" w:color="auto"/>
                                                                            <w:bottom w:val="none" w:sz="0" w:space="0" w:color="auto"/>
                                                                            <w:right w:val="none" w:sz="0" w:space="0" w:color="auto"/>
                                                                          </w:divBdr>
                                                                          <w:divsChild>
                                                                            <w:div w:id="482161736">
                                                                              <w:marLeft w:val="0"/>
                                                                              <w:marRight w:val="0"/>
                                                                              <w:marTop w:val="224"/>
                                                                              <w:marBottom w:val="0"/>
                                                                              <w:divBdr>
                                                                                <w:top w:val="none" w:sz="0" w:space="0" w:color="auto"/>
                                                                                <w:left w:val="none" w:sz="0" w:space="0" w:color="auto"/>
                                                                                <w:bottom w:val="none" w:sz="0" w:space="0" w:color="auto"/>
                                                                                <w:right w:val="none" w:sz="0" w:space="0" w:color="auto"/>
                                                                              </w:divBdr>
                                                                              <w:divsChild>
                                                                                <w:div w:id="507864542">
                                                                                  <w:marLeft w:val="0"/>
                                                                                  <w:marRight w:val="0"/>
                                                                                  <w:marTop w:val="0"/>
                                                                                  <w:marBottom w:val="0"/>
                                                                                  <w:divBdr>
                                                                                    <w:top w:val="none" w:sz="0" w:space="0" w:color="auto"/>
                                                                                    <w:left w:val="none" w:sz="0" w:space="0" w:color="auto"/>
                                                                                    <w:bottom w:val="none" w:sz="0" w:space="0" w:color="auto"/>
                                                                                    <w:right w:val="none" w:sz="0" w:space="0" w:color="auto"/>
                                                                                  </w:divBdr>
                                                                                </w:div>
                                                                              </w:divsChild>
                                                                            </w:div>
                                                                            <w:div w:id="1655455130">
                                                                              <w:marLeft w:val="0"/>
                                                                              <w:marRight w:val="0"/>
                                                                              <w:marTop w:val="224"/>
                                                                              <w:marBottom w:val="0"/>
                                                                              <w:divBdr>
                                                                                <w:top w:val="none" w:sz="0" w:space="0" w:color="auto"/>
                                                                                <w:left w:val="none" w:sz="0" w:space="0" w:color="auto"/>
                                                                                <w:bottom w:val="none" w:sz="0" w:space="0" w:color="auto"/>
                                                                                <w:right w:val="none" w:sz="0" w:space="0" w:color="auto"/>
                                                                              </w:divBdr>
                                                                              <w:divsChild>
                                                                                <w:div w:id="1511486885">
                                                                                  <w:marLeft w:val="0"/>
                                                                                  <w:marRight w:val="0"/>
                                                                                  <w:marTop w:val="0"/>
                                                                                  <w:marBottom w:val="0"/>
                                                                                  <w:divBdr>
                                                                                    <w:top w:val="none" w:sz="0" w:space="0" w:color="auto"/>
                                                                                    <w:left w:val="none" w:sz="0" w:space="0" w:color="auto"/>
                                                                                    <w:bottom w:val="none" w:sz="0" w:space="0" w:color="auto"/>
                                                                                    <w:right w:val="none" w:sz="0" w:space="0" w:color="auto"/>
                                                                                  </w:divBdr>
                                                                                </w:div>
                                                                              </w:divsChild>
                                                                            </w:div>
                                                                            <w:div w:id="1807812407">
                                                                              <w:marLeft w:val="0"/>
                                                                              <w:marRight w:val="0"/>
                                                                              <w:marTop w:val="0"/>
                                                                              <w:marBottom w:val="0"/>
                                                                              <w:divBdr>
                                                                                <w:top w:val="none" w:sz="0" w:space="0" w:color="auto"/>
                                                                                <w:left w:val="none" w:sz="0" w:space="0" w:color="auto"/>
                                                                                <w:bottom w:val="none" w:sz="0" w:space="0" w:color="auto"/>
                                                                                <w:right w:val="none" w:sz="0" w:space="0" w:color="auto"/>
                                                                              </w:divBdr>
                                                                              <w:divsChild>
                                                                                <w:div w:id="565411002">
                                                                                  <w:marLeft w:val="0"/>
                                                                                  <w:marRight w:val="0"/>
                                                                                  <w:marTop w:val="0"/>
                                                                                  <w:marBottom w:val="0"/>
                                                                                  <w:divBdr>
                                                                                    <w:top w:val="none" w:sz="0" w:space="0" w:color="auto"/>
                                                                                    <w:left w:val="none" w:sz="0" w:space="0" w:color="auto"/>
                                                                                    <w:bottom w:val="none" w:sz="0" w:space="0" w:color="auto"/>
                                                                                    <w:right w:val="none" w:sz="0" w:space="0" w:color="auto"/>
                                                                                  </w:divBdr>
                                                                                  <w:divsChild>
                                                                                    <w:div w:id="266160327">
                                                                                      <w:marLeft w:val="0"/>
                                                                                      <w:marRight w:val="0"/>
                                                                                      <w:marTop w:val="224"/>
                                                                                      <w:marBottom w:val="0"/>
                                                                                      <w:divBdr>
                                                                                        <w:top w:val="none" w:sz="0" w:space="0" w:color="auto"/>
                                                                                        <w:left w:val="none" w:sz="0" w:space="0" w:color="auto"/>
                                                                                        <w:bottom w:val="none" w:sz="0" w:space="0" w:color="auto"/>
                                                                                        <w:right w:val="none" w:sz="0" w:space="0" w:color="auto"/>
                                                                                      </w:divBdr>
                                                                                      <w:divsChild>
                                                                                        <w:div w:id="13246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9317">
                                                                                  <w:marLeft w:val="0"/>
                                                                                  <w:marRight w:val="0"/>
                                                                                  <w:marTop w:val="0"/>
                                                                                  <w:marBottom w:val="0"/>
                                                                                  <w:divBdr>
                                                                                    <w:top w:val="none" w:sz="0" w:space="0" w:color="auto"/>
                                                                                    <w:left w:val="none" w:sz="0" w:space="0" w:color="auto"/>
                                                                                    <w:bottom w:val="none" w:sz="0" w:space="0" w:color="auto"/>
                                                                                    <w:right w:val="none" w:sz="0" w:space="0" w:color="auto"/>
                                                                                  </w:divBdr>
                                                                                  <w:divsChild>
                                                                                    <w:div w:id="288241243">
                                                                                      <w:marLeft w:val="0"/>
                                                                                      <w:marRight w:val="0"/>
                                                                                      <w:marTop w:val="224"/>
                                                                                      <w:marBottom w:val="0"/>
                                                                                      <w:divBdr>
                                                                                        <w:top w:val="none" w:sz="0" w:space="0" w:color="auto"/>
                                                                                        <w:left w:val="none" w:sz="0" w:space="0" w:color="auto"/>
                                                                                        <w:bottom w:val="none" w:sz="0" w:space="0" w:color="auto"/>
                                                                                        <w:right w:val="none" w:sz="0" w:space="0" w:color="auto"/>
                                                                                      </w:divBdr>
                                                                                      <w:divsChild>
                                                                                        <w:div w:id="108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0334">
                                                                          <w:marLeft w:val="0"/>
                                                                          <w:marRight w:val="0"/>
                                                                          <w:marTop w:val="0"/>
                                                                          <w:marBottom w:val="0"/>
                                                                          <w:divBdr>
                                                                            <w:top w:val="none" w:sz="0" w:space="0" w:color="auto"/>
                                                                            <w:left w:val="none" w:sz="0" w:space="0" w:color="auto"/>
                                                                            <w:bottom w:val="none" w:sz="0" w:space="0" w:color="auto"/>
                                                                            <w:right w:val="none" w:sz="0" w:space="0" w:color="auto"/>
                                                                          </w:divBdr>
                                                                          <w:divsChild>
                                                                            <w:div w:id="631253301">
                                                                              <w:marLeft w:val="0"/>
                                                                              <w:marRight w:val="0"/>
                                                                              <w:marTop w:val="224"/>
                                                                              <w:marBottom w:val="0"/>
                                                                              <w:divBdr>
                                                                                <w:top w:val="none" w:sz="0" w:space="0" w:color="auto"/>
                                                                                <w:left w:val="none" w:sz="0" w:space="0" w:color="auto"/>
                                                                                <w:bottom w:val="none" w:sz="0" w:space="0" w:color="auto"/>
                                                                                <w:right w:val="none" w:sz="0" w:space="0" w:color="auto"/>
                                                                              </w:divBdr>
                                                                              <w:divsChild>
                                                                                <w:div w:id="5255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3004">
                                                                      <w:marLeft w:val="0"/>
                                                                      <w:marRight w:val="0"/>
                                                                      <w:marTop w:val="224"/>
                                                                      <w:marBottom w:val="0"/>
                                                                      <w:divBdr>
                                                                        <w:top w:val="none" w:sz="0" w:space="0" w:color="auto"/>
                                                                        <w:left w:val="none" w:sz="0" w:space="0" w:color="auto"/>
                                                                        <w:bottom w:val="none" w:sz="0" w:space="0" w:color="auto"/>
                                                                        <w:right w:val="none" w:sz="0" w:space="0" w:color="auto"/>
                                                                      </w:divBdr>
                                                                      <w:divsChild>
                                                                        <w:div w:id="1694913923">
                                                                          <w:marLeft w:val="0"/>
                                                                          <w:marRight w:val="0"/>
                                                                          <w:marTop w:val="0"/>
                                                                          <w:marBottom w:val="0"/>
                                                                          <w:divBdr>
                                                                            <w:top w:val="none" w:sz="0" w:space="0" w:color="auto"/>
                                                                            <w:left w:val="none" w:sz="0" w:space="0" w:color="auto"/>
                                                                            <w:bottom w:val="none" w:sz="0" w:space="0" w:color="auto"/>
                                                                            <w:right w:val="none" w:sz="0" w:space="0" w:color="auto"/>
                                                                          </w:divBdr>
                                                                        </w:div>
                                                                      </w:divsChild>
                                                                    </w:div>
                                                                    <w:div w:id="419445463">
                                                                      <w:marLeft w:val="0"/>
                                                                      <w:marRight w:val="0"/>
                                                                      <w:marTop w:val="0"/>
                                                                      <w:marBottom w:val="0"/>
                                                                      <w:divBdr>
                                                                        <w:top w:val="none" w:sz="0" w:space="0" w:color="auto"/>
                                                                        <w:left w:val="none" w:sz="0" w:space="0" w:color="auto"/>
                                                                        <w:bottom w:val="none" w:sz="0" w:space="0" w:color="auto"/>
                                                                        <w:right w:val="none" w:sz="0" w:space="0" w:color="auto"/>
                                                                      </w:divBdr>
                                                                      <w:divsChild>
                                                                        <w:div w:id="197132350">
                                                                          <w:marLeft w:val="0"/>
                                                                          <w:marRight w:val="0"/>
                                                                          <w:marTop w:val="0"/>
                                                                          <w:marBottom w:val="0"/>
                                                                          <w:divBdr>
                                                                            <w:top w:val="none" w:sz="0" w:space="0" w:color="auto"/>
                                                                            <w:left w:val="none" w:sz="0" w:space="0" w:color="auto"/>
                                                                            <w:bottom w:val="none" w:sz="0" w:space="0" w:color="auto"/>
                                                                            <w:right w:val="none" w:sz="0" w:space="0" w:color="auto"/>
                                                                          </w:divBdr>
                                                                          <w:divsChild>
                                                                            <w:div w:id="1227838206">
                                                                              <w:marLeft w:val="0"/>
                                                                              <w:marRight w:val="0"/>
                                                                              <w:marTop w:val="224"/>
                                                                              <w:marBottom w:val="0"/>
                                                                              <w:divBdr>
                                                                                <w:top w:val="none" w:sz="0" w:space="0" w:color="auto"/>
                                                                                <w:left w:val="none" w:sz="0" w:space="0" w:color="auto"/>
                                                                                <w:bottom w:val="none" w:sz="0" w:space="0" w:color="auto"/>
                                                                                <w:right w:val="none" w:sz="0" w:space="0" w:color="auto"/>
                                                                              </w:divBdr>
                                                                              <w:divsChild>
                                                                                <w:div w:id="19811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431">
                                                                          <w:marLeft w:val="0"/>
                                                                          <w:marRight w:val="0"/>
                                                                          <w:marTop w:val="0"/>
                                                                          <w:marBottom w:val="0"/>
                                                                          <w:divBdr>
                                                                            <w:top w:val="none" w:sz="0" w:space="0" w:color="auto"/>
                                                                            <w:left w:val="none" w:sz="0" w:space="0" w:color="auto"/>
                                                                            <w:bottom w:val="none" w:sz="0" w:space="0" w:color="auto"/>
                                                                            <w:right w:val="none" w:sz="0" w:space="0" w:color="auto"/>
                                                                          </w:divBdr>
                                                                          <w:divsChild>
                                                                            <w:div w:id="970136413">
                                                                              <w:marLeft w:val="0"/>
                                                                              <w:marRight w:val="0"/>
                                                                              <w:marTop w:val="224"/>
                                                                              <w:marBottom w:val="0"/>
                                                                              <w:divBdr>
                                                                                <w:top w:val="none" w:sz="0" w:space="0" w:color="auto"/>
                                                                                <w:left w:val="none" w:sz="0" w:space="0" w:color="auto"/>
                                                                                <w:bottom w:val="none" w:sz="0" w:space="0" w:color="auto"/>
                                                                                <w:right w:val="none" w:sz="0" w:space="0" w:color="auto"/>
                                                                              </w:divBdr>
                                                                              <w:divsChild>
                                                                                <w:div w:id="2500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4800">
                                                                          <w:marLeft w:val="0"/>
                                                                          <w:marRight w:val="0"/>
                                                                          <w:marTop w:val="0"/>
                                                                          <w:marBottom w:val="0"/>
                                                                          <w:divBdr>
                                                                            <w:top w:val="none" w:sz="0" w:space="0" w:color="auto"/>
                                                                            <w:left w:val="none" w:sz="0" w:space="0" w:color="auto"/>
                                                                            <w:bottom w:val="none" w:sz="0" w:space="0" w:color="auto"/>
                                                                            <w:right w:val="none" w:sz="0" w:space="0" w:color="auto"/>
                                                                          </w:divBdr>
                                                                          <w:divsChild>
                                                                            <w:div w:id="1652370377">
                                                                              <w:marLeft w:val="0"/>
                                                                              <w:marRight w:val="0"/>
                                                                              <w:marTop w:val="224"/>
                                                                              <w:marBottom w:val="0"/>
                                                                              <w:divBdr>
                                                                                <w:top w:val="none" w:sz="0" w:space="0" w:color="auto"/>
                                                                                <w:left w:val="none" w:sz="0" w:space="0" w:color="auto"/>
                                                                                <w:bottom w:val="none" w:sz="0" w:space="0" w:color="auto"/>
                                                                                <w:right w:val="none" w:sz="0" w:space="0" w:color="auto"/>
                                                                              </w:divBdr>
                                                                              <w:divsChild>
                                                                                <w:div w:id="14397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4947">
                                                                          <w:marLeft w:val="0"/>
                                                                          <w:marRight w:val="0"/>
                                                                          <w:marTop w:val="0"/>
                                                                          <w:marBottom w:val="0"/>
                                                                          <w:divBdr>
                                                                            <w:top w:val="none" w:sz="0" w:space="0" w:color="auto"/>
                                                                            <w:left w:val="none" w:sz="0" w:space="0" w:color="auto"/>
                                                                            <w:bottom w:val="none" w:sz="0" w:space="0" w:color="auto"/>
                                                                            <w:right w:val="none" w:sz="0" w:space="0" w:color="auto"/>
                                                                          </w:divBdr>
                                                                          <w:divsChild>
                                                                            <w:div w:id="867645380">
                                                                              <w:marLeft w:val="0"/>
                                                                              <w:marRight w:val="0"/>
                                                                              <w:marTop w:val="0"/>
                                                                              <w:marBottom w:val="0"/>
                                                                              <w:divBdr>
                                                                                <w:top w:val="none" w:sz="0" w:space="0" w:color="auto"/>
                                                                                <w:left w:val="none" w:sz="0" w:space="0" w:color="auto"/>
                                                                                <w:bottom w:val="none" w:sz="0" w:space="0" w:color="auto"/>
                                                                                <w:right w:val="none" w:sz="0" w:space="0" w:color="auto"/>
                                                                              </w:divBdr>
                                                                              <w:divsChild>
                                                                                <w:div w:id="1006859437">
                                                                                  <w:marLeft w:val="0"/>
                                                                                  <w:marRight w:val="0"/>
                                                                                  <w:marTop w:val="0"/>
                                                                                  <w:marBottom w:val="0"/>
                                                                                  <w:divBdr>
                                                                                    <w:top w:val="none" w:sz="0" w:space="0" w:color="auto"/>
                                                                                    <w:left w:val="none" w:sz="0" w:space="0" w:color="auto"/>
                                                                                    <w:bottom w:val="none" w:sz="0" w:space="0" w:color="auto"/>
                                                                                    <w:right w:val="none" w:sz="0" w:space="0" w:color="auto"/>
                                                                                  </w:divBdr>
                                                                                  <w:divsChild>
                                                                                    <w:div w:id="139617105">
                                                                                      <w:marLeft w:val="0"/>
                                                                                      <w:marRight w:val="0"/>
                                                                                      <w:marTop w:val="224"/>
                                                                                      <w:marBottom w:val="0"/>
                                                                                      <w:divBdr>
                                                                                        <w:top w:val="none" w:sz="0" w:space="0" w:color="auto"/>
                                                                                        <w:left w:val="none" w:sz="0" w:space="0" w:color="auto"/>
                                                                                        <w:bottom w:val="none" w:sz="0" w:space="0" w:color="auto"/>
                                                                                        <w:right w:val="none" w:sz="0" w:space="0" w:color="auto"/>
                                                                                      </w:divBdr>
                                                                                      <w:divsChild>
                                                                                        <w:div w:id="1779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851">
                                                                                  <w:marLeft w:val="0"/>
                                                                                  <w:marRight w:val="0"/>
                                                                                  <w:marTop w:val="0"/>
                                                                                  <w:marBottom w:val="0"/>
                                                                                  <w:divBdr>
                                                                                    <w:top w:val="none" w:sz="0" w:space="0" w:color="auto"/>
                                                                                    <w:left w:val="none" w:sz="0" w:space="0" w:color="auto"/>
                                                                                    <w:bottom w:val="none" w:sz="0" w:space="0" w:color="auto"/>
                                                                                    <w:right w:val="none" w:sz="0" w:space="0" w:color="auto"/>
                                                                                  </w:divBdr>
                                                                                  <w:divsChild>
                                                                                    <w:div w:id="1189298225">
                                                                                      <w:marLeft w:val="0"/>
                                                                                      <w:marRight w:val="0"/>
                                                                                      <w:marTop w:val="224"/>
                                                                                      <w:marBottom w:val="0"/>
                                                                                      <w:divBdr>
                                                                                        <w:top w:val="none" w:sz="0" w:space="0" w:color="auto"/>
                                                                                        <w:left w:val="none" w:sz="0" w:space="0" w:color="auto"/>
                                                                                        <w:bottom w:val="none" w:sz="0" w:space="0" w:color="auto"/>
                                                                                        <w:right w:val="none" w:sz="0" w:space="0" w:color="auto"/>
                                                                                      </w:divBdr>
                                                                                      <w:divsChild>
                                                                                        <w:div w:id="2126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5095">
                                                                              <w:marLeft w:val="0"/>
                                                                              <w:marRight w:val="0"/>
                                                                              <w:marTop w:val="224"/>
                                                                              <w:marBottom w:val="0"/>
                                                                              <w:divBdr>
                                                                                <w:top w:val="none" w:sz="0" w:space="0" w:color="auto"/>
                                                                                <w:left w:val="none" w:sz="0" w:space="0" w:color="auto"/>
                                                                                <w:bottom w:val="none" w:sz="0" w:space="0" w:color="auto"/>
                                                                                <w:right w:val="none" w:sz="0" w:space="0" w:color="auto"/>
                                                                              </w:divBdr>
                                                                              <w:divsChild>
                                                                                <w:div w:id="5392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0152">
                                                                      <w:marLeft w:val="0"/>
                                                                      <w:marRight w:val="0"/>
                                                                      <w:marTop w:val="224"/>
                                                                      <w:marBottom w:val="0"/>
                                                                      <w:divBdr>
                                                                        <w:top w:val="none" w:sz="0" w:space="0" w:color="auto"/>
                                                                        <w:left w:val="none" w:sz="0" w:space="0" w:color="auto"/>
                                                                        <w:bottom w:val="none" w:sz="0" w:space="0" w:color="auto"/>
                                                                        <w:right w:val="none" w:sz="0" w:space="0" w:color="auto"/>
                                                                      </w:divBdr>
                                                                      <w:divsChild>
                                                                        <w:div w:id="1282498157">
                                                                          <w:marLeft w:val="0"/>
                                                                          <w:marRight w:val="0"/>
                                                                          <w:marTop w:val="0"/>
                                                                          <w:marBottom w:val="0"/>
                                                                          <w:divBdr>
                                                                            <w:top w:val="none" w:sz="0" w:space="0" w:color="auto"/>
                                                                            <w:left w:val="none" w:sz="0" w:space="0" w:color="auto"/>
                                                                            <w:bottom w:val="none" w:sz="0" w:space="0" w:color="auto"/>
                                                                            <w:right w:val="none" w:sz="0" w:space="0" w:color="auto"/>
                                                                          </w:divBdr>
                                                                        </w:div>
                                                                      </w:divsChild>
                                                                    </w:div>
                                                                    <w:div w:id="1647010985">
                                                                      <w:marLeft w:val="0"/>
                                                                      <w:marRight w:val="0"/>
                                                                      <w:marTop w:val="224"/>
                                                                      <w:marBottom w:val="0"/>
                                                                      <w:divBdr>
                                                                        <w:top w:val="none" w:sz="0" w:space="0" w:color="auto"/>
                                                                        <w:left w:val="none" w:sz="0" w:space="0" w:color="auto"/>
                                                                        <w:bottom w:val="none" w:sz="0" w:space="0" w:color="auto"/>
                                                                        <w:right w:val="none" w:sz="0" w:space="0" w:color="auto"/>
                                                                      </w:divBdr>
                                                                      <w:divsChild>
                                                                        <w:div w:id="632952893">
                                                                          <w:marLeft w:val="0"/>
                                                                          <w:marRight w:val="0"/>
                                                                          <w:marTop w:val="0"/>
                                                                          <w:marBottom w:val="0"/>
                                                                          <w:divBdr>
                                                                            <w:top w:val="none" w:sz="0" w:space="0" w:color="auto"/>
                                                                            <w:left w:val="none" w:sz="0" w:space="0" w:color="auto"/>
                                                                            <w:bottom w:val="none" w:sz="0" w:space="0" w:color="auto"/>
                                                                            <w:right w:val="none" w:sz="0" w:space="0" w:color="auto"/>
                                                                          </w:divBdr>
                                                                        </w:div>
                                                                      </w:divsChild>
                                                                    </w:div>
                                                                    <w:div w:id="1843156040">
                                                                      <w:marLeft w:val="0"/>
                                                                      <w:marRight w:val="0"/>
                                                                      <w:marTop w:val="224"/>
                                                                      <w:marBottom w:val="0"/>
                                                                      <w:divBdr>
                                                                        <w:top w:val="none" w:sz="0" w:space="0" w:color="auto"/>
                                                                        <w:left w:val="none" w:sz="0" w:space="0" w:color="auto"/>
                                                                        <w:bottom w:val="none" w:sz="0" w:space="0" w:color="auto"/>
                                                                        <w:right w:val="none" w:sz="0" w:space="0" w:color="auto"/>
                                                                      </w:divBdr>
                                                                      <w:divsChild>
                                                                        <w:div w:id="239754573">
                                                                          <w:marLeft w:val="0"/>
                                                                          <w:marRight w:val="0"/>
                                                                          <w:marTop w:val="0"/>
                                                                          <w:marBottom w:val="0"/>
                                                                          <w:divBdr>
                                                                            <w:top w:val="none" w:sz="0" w:space="0" w:color="auto"/>
                                                                            <w:left w:val="none" w:sz="0" w:space="0" w:color="auto"/>
                                                                            <w:bottom w:val="none" w:sz="0" w:space="0" w:color="auto"/>
                                                                            <w:right w:val="none" w:sz="0" w:space="0" w:color="auto"/>
                                                                          </w:divBdr>
                                                                        </w:div>
                                                                      </w:divsChild>
                                                                    </w:div>
                                                                    <w:div w:id="1915620533">
                                                                      <w:marLeft w:val="0"/>
                                                                      <w:marRight w:val="0"/>
                                                                      <w:marTop w:val="224"/>
                                                                      <w:marBottom w:val="0"/>
                                                                      <w:divBdr>
                                                                        <w:top w:val="none" w:sz="0" w:space="0" w:color="auto"/>
                                                                        <w:left w:val="none" w:sz="0" w:space="0" w:color="auto"/>
                                                                        <w:bottom w:val="none" w:sz="0" w:space="0" w:color="auto"/>
                                                                        <w:right w:val="none" w:sz="0" w:space="0" w:color="auto"/>
                                                                      </w:divBdr>
                                                                      <w:divsChild>
                                                                        <w:div w:id="879560714">
                                                                          <w:marLeft w:val="0"/>
                                                                          <w:marRight w:val="0"/>
                                                                          <w:marTop w:val="0"/>
                                                                          <w:marBottom w:val="0"/>
                                                                          <w:divBdr>
                                                                            <w:top w:val="none" w:sz="0" w:space="0" w:color="auto"/>
                                                                            <w:left w:val="none" w:sz="0" w:space="0" w:color="auto"/>
                                                                            <w:bottom w:val="none" w:sz="0" w:space="0" w:color="auto"/>
                                                                            <w:right w:val="none" w:sz="0" w:space="0" w:color="auto"/>
                                                                          </w:divBdr>
                                                                        </w:div>
                                                                      </w:divsChild>
                                                                    </w:div>
                                                                    <w:div w:id="2076970396">
                                                                      <w:marLeft w:val="0"/>
                                                                      <w:marRight w:val="0"/>
                                                                      <w:marTop w:val="224"/>
                                                                      <w:marBottom w:val="0"/>
                                                                      <w:divBdr>
                                                                        <w:top w:val="none" w:sz="0" w:space="0" w:color="auto"/>
                                                                        <w:left w:val="none" w:sz="0" w:space="0" w:color="auto"/>
                                                                        <w:bottom w:val="none" w:sz="0" w:space="0" w:color="auto"/>
                                                                        <w:right w:val="none" w:sz="0" w:space="0" w:color="auto"/>
                                                                      </w:divBdr>
                                                                      <w:divsChild>
                                                                        <w:div w:id="341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135401">
      <w:bodyDiv w:val="1"/>
      <w:marLeft w:val="0"/>
      <w:marRight w:val="0"/>
      <w:marTop w:val="0"/>
      <w:marBottom w:val="0"/>
      <w:divBdr>
        <w:top w:val="none" w:sz="0" w:space="0" w:color="auto"/>
        <w:left w:val="none" w:sz="0" w:space="0" w:color="auto"/>
        <w:bottom w:val="none" w:sz="0" w:space="0" w:color="auto"/>
        <w:right w:val="none" w:sz="0" w:space="0" w:color="auto"/>
      </w:divBdr>
      <w:divsChild>
        <w:div w:id="64567346">
          <w:marLeft w:val="0"/>
          <w:marRight w:val="0"/>
          <w:marTop w:val="0"/>
          <w:marBottom w:val="0"/>
          <w:divBdr>
            <w:top w:val="none" w:sz="0" w:space="0" w:color="auto"/>
            <w:left w:val="none" w:sz="0" w:space="0" w:color="auto"/>
            <w:bottom w:val="none" w:sz="0" w:space="0" w:color="auto"/>
            <w:right w:val="none" w:sz="0" w:space="0" w:color="auto"/>
          </w:divBdr>
          <w:divsChild>
            <w:div w:id="829177363">
              <w:marLeft w:val="0"/>
              <w:marRight w:val="0"/>
              <w:marTop w:val="0"/>
              <w:marBottom w:val="0"/>
              <w:divBdr>
                <w:top w:val="none" w:sz="0" w:space="0" w:color="auto"/>
                <w:left w:val="none" w:sz="0" w:space="0" w:color="auto"/>
                <w:bottom w:val="none" w:sz="0" w:space="0" w:color="auto"/>
                <w:right w:val="none" w:sz="0" w:space="0" w:color="auto"/>
              </w:divBdr>
              <w:divsChild>
                <w:div w:id="1024092539">
                  <w:marLeft w:val="0"/>
                  <w:marRight w:val="0"/>
                  <w:marTop w:val="0"/>
                  <w:marBottom w:val="0"/>
                  <w:divBdr>
                    <w:top w:val="none" w:sz="0" w:space="0" w:color="auto"/>
                    <w:left w:val="none" w:sz="0" w:space="0" w:color="auto"/>
                    <w:bottom w:val="none" w:sz="0" w:space="0" w:color="auto"/>
                    <w:right w:val="none" w:sz="0" w:space="0" w:color="auto"/>
                  </w:divBdr>
                  <w:divsChild>
                    <w:div w:id="924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rms.site-ym.com/page/SchoolsToolkit"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national-pupil-database-requests-received" TargetMode="External"/><Relationship Id="rId2" Type="http://schemas.openxmlformats.org/officeDocument/2006/relationships/customXml" Target="../customXml/item2.xml"/><Relationship Id="rId16" Type="http://schemas.openxmlformats.org/officeDocument/2006/relationships/hyperlink" Target="https://www.gov.uk/data-protection-how-we-collect-and-share-research-data" TargetMode="External"/><Relationship Id="rId20" Type="http://schemas.openxmlformats.org/officeDocument/2006/relationships/hyperlink" Target="mailto:FOI@westsussex.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national-pupil-database-user-guide-and-supporting-informatio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FOI@westsussex.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education/data-collection-and-censuses-for-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2adeeeb4-eb6c-48b2-accf-0d88b15aef28;2017-07-07 15:20:41;PENDINGCLASSIFICATION;False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5ACDDA7C00740C49BC171C986731D438" ma:contentTypeVersion="0" ma:contentTypeDescription="" ma:contentTypeScope="" ma:versionID="66c54cf5efbe3315c58910f1bafcf85f">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25E0-6A27-474C-94F2-4EEEE05B8698}">
  <ds:schemaRefs>
    <ds:schemaRef ds:uri="http://purl.org/dc/dcmitype/"/>
    <ds:schemaRef ds:uri="http://schemas.microsoft.com/sharepoint/v3"/>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1209568c-8f7e-4a25-939e-4f22fd0c2b25"/>
    <ds:schemaRef ds:uri="http://schemas.microsoft.com/office/2006/metadata/properties"/>
  </ds:schemaRefs>
</ds:datastoreItem>
</file>

<file path=customXml/itemProps2.xml><?xml version="1.0" encoding="utf-8"?>
<ds:datastoreItem xmlns:ds="http://schemas.openxmlformats.org/officeDocument/2006/customXml" ds:itemID="{B2799569-2889-4674-9296-0016787AEF35}">
  <ds:schemaRefs>
    <ds:schemaRef ds:uri="Microsoft.SharePoint.Taxonomy.ContentTypeSync"/>
  </ds:schemaRefs>
</ds:datastoreItem>
</file>

<file path=customXml/itemProps3.xml><?xml version="1.0" encoding="utf-8"?>
<ds:datastoreItem xmlns:ds="http://schemas.openxmlformats.org/officeDocument/2006/customXml" ds:itemID="{46250D63-B124-44E9-8E4C-90521347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50B5A-E3E9-4FFA-AEE5-1DC44CC218D5}">
  <ds:schemaRefs>
    <ds:schemaRef ds:uri="http://schemas.microsoft.com/sharepoint/events"/>
  </ds:schemaRefs>
</ds:datastoreItem>
</file>

<file path=customXml/itemProps5.xml><?xml version="1.0" encoding="utf-8"?>
<ds:datastoreItem xmlns:ds="http://schemas.openxmlformats.org/officeDocument/2006/customXml" ds:itemID="{88A8ADD5-D4E3-4D95-94DF-DC72F031389E}">
  <ds:schemaRefs>
    <ds:schemaRef ds:uri="http://schemas.microsoft.com/sharepoint/v3/contenttype/forms"/>
  </ds:schemaRefs>
</ds:datastoreItem>
</file>

<file path=customXml/itemProps6.xml><?xml version="1.0" encoding="utf-8"?>
<ds:datastoreItem xmlns:ds="http://schemas.openxmlformats.org/officeDocument/2006/customXml" ds:itemID="{7F5C7E1A-B09D-48BB-943F-478951D8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Spanner</dc:creator>
  <cp:lastModifiedBy>Zoe Belton</cp:lastModifiedBy>
  <cp:revision>2</cp:revision>
  <cp:lastPrinted>2018-01-26T10:09:00Z</cp:lastPrinted>
  <dcterms:created xsi:type="dcterms:W3CDTF">2018-05-15T14:13:00Z</dcterms:created>
  <dcterms:modified xsi:type="dcterms:W3CDTF">2018-05-15T14:13:00Z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0x01010008FB9B3217D433459C91B5CF793C1D79005ACDDA7C00740C49BC171C986731D438</vt:lpwstr>
  </property>
  <property fmtid="{D5CDD505-2E9C-101B-9397-08002B2CF9AE}" pid="3" name="WSCC_x0020_Category">
    <vt:lpwstr/>
  </property>
  <property fmtid="{D5CDD505-2E9C-101B-9397-08002B2CF9AE}" pid="4" name="WSCC Category">
    <vt:lpwstr/>
  </property>
</Properties>
</file>