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0104D496" w:rsidR="004223F0" w:rsidRPr="00B2284C" w:rsidRDefault="00224899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20</w:t>
      </w:r>
      <w:r w:rsidR="0000546F">
        <w:rPr>
          <w:rFonts w:ascii="Century Gothic" w:hAnsi="Century Gothic"/>
          <w:lang w:val="en-US"/>
        </w:rPr>
        <w:t>th</w:t>
      </w:r>
      <w:r w:rsidR="00BC09E2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June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399BFC1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F05998">
        <w:rPr>
          <w:rFonts w:ascii="Century Gothic" w:hAnsi="Century Gothic"/>
          <w:lang w:val="en-US"/>
        </w:rPr>
        <w:t>s</w:t>
      </w:r>
      <w:r w:rsidR="00117FFC">
        <w:rPr>
          <w:rFonts w:ascii="Century Gothic" w:hAnsi="Century Gothic"/>
          <w:lang w:val="en-US"/>
        </w:rPr>
        <w:t xml:space="preserve"> </w:t>
      </w:r>
      <w:r w:rsidR="0098246F">
        <w:rPr>
          <w:rFonts w:ascii="Century Gothic" w:hAnsi="Century Gothic"/>
          <w:lang w:val="en-US"/>
        </w:rPr>
        <w:t>53 to 56 on Year 5 and 6 or 25 to 35 on Year 3 and 4.</w:t>
      </w:r>
      <w:r w:rsidR="00865E6F" w:rsidRPr="00B2284C">
        <w:rPr>
          <w:rFonts w:ascii="Century Gothic" w:hAnsi="Century Gothic"/>
          <w:lang w:val="en-US"/>
        </w:rPr>
        <w:t xml:space="preserve"> </w:t>
      </w:r>
    </w:p>
    <w:p w14:paraId="028CA741" w14:textId="2CE02368" w:rsidR="00070212" w:rsidRDefault="00224899" w:rsidP="00323D17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We are noticing some of us still spell the following words incorrectly so please use this list of words to do some of the Spell Well tasks below.  </w:t>
      </w:r>
    </w:p>
    <w:p w14:paraId="71B9AC7C" w14:textId="33711FBF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proofErr w:type="spellStart"/>
      <w:r w:rsidRPr="00224899">
        <w:rPr>
          <w:rFonts w:ascii="Century Gothic" w:hAnsi="Century Gothic"/>
          <w:b/>
          <w:bCs/>
          <w:lang w:val="en-US"/>
        </w:rPr>
        <w:t>favourite</w:t>
      </w:r>
      <w:proofErr w:type="spellEnd"/>
    </w:p>
    <w:p w14:paraId="1CA28687" w14:textId="221F3E65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probably</w:t>
      </w:r>
    </w:p>
    <w:p w14:paraId="182E8183" w14:textId="595FF0C0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everyone</w:t>
      </w:r>
    </w:p>
    <w:p w14:paraId="64953FC4" w14:textId="5CDE7636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difference</w:t>
      </w:r>
    </w:p>
    <w:p w14:paraId="7902C3B8" w14:textId="3D585706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which</w:t>
      </w:r>
    </w:p>
    <w:p w14:paraId="16226B2D" w14:textId="5A0BDF78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 xml:space="preserve">thorough, </w:t>
      </w:r>
      <w:proofErr w:type="spellStart"/>
      <w:r w:rsidRPr="00224899">
        <w:rPr>
          <w:rFonts w:ascii="Century Gothic" w:hAnsi="Century Gothic"/>
          <w:b/>
          <w:bCs/>
          <w:lang w:val="en-US"/>
        </w:rPr>
        <w:t>through</w:t>
      </w:r>
      <w:proofErr w:type="spellEnd"/>
      <w:r w:rsidRPr="00224899">
        <w:rPr>
          <w:rFonts w:ascii="Century Gothic" w:hAnsi="Century Gothic"/>
          <w:b/>
          <w:bCs/>
          <w:lang w:val="en-US"/>
        </w:rPr>
        <w:t>, thought</w:t>
      </w:r>
    </w:p>
    <w:p w14:paraId="119A94CE" w14:textId="5FF595AD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proofErr w:type="spellStart"/>
      <w:r w:rsidRPr="00224899">
        <w:rPr>
          <w:rFonts w:ascii="Century Gothic" w:hAnsi="Century Gothic"/>
          <w:b/>
          <w:bCs/>
          <w:lang w:val="en-US"/>
        </w:rPr>
        <w:t>their</w:t>
      </w:r>
      <w:proofErr w:type="spellEnd"/>
      <w:r w:rsidRPr="00224899">
        <w:rPr>
          <w:rFonts w:ascii="Century Gothic" w:hAnsi="Century Gothic"/>
          <w:b/>
          <w:bCs/>
          <w:lang w:val="en-US"/>
        </w:rPr>
        <w:t>, they’re</w:t>
      </w:r>
    </w:p>
    <w:p w14:paraId="25DAEE6A" w14:textId="3915A62F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where, were</w:t>
      </w:r>
    </w:p>
    <w:p w14:paraId="1C1AA600" w14:textId="0C2E13ED" w:rsidR="00224899" w:rsidRPr="00224899" w:rsidRDefault="00224899" w:rsidP="00323D17">
      <w:pPr>
        <w:rPr>
          <w:rFonts w:ascii="Century Gothic" w:hAnsi="Century Gothic"/>
          <w:b/>
          <w:bCs/>
          <w:lang w:val="en-US"/>
        </w:rPr>
      </w:pPr>
      <w:r w:rsidRPr="00224899">
        <w:rPr>
          <w:rFonts w:ascii="Century Gothic" w:hAnsi="Century Gothic"/>
          <w:b/>
          <w:bCs/>
          <w:lang w:val="en-US"/>
        </w:rPr>
        <w:t>important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315C39FD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0546F"/>
    <w:rsid w:val="00070212"/>
    <w:rsid w:val="000A1DEC"/>
    <w:rsid w:val="000B13BA"/>
    <w:rsid w:val="00117FFC"/>
    <w:rsid w:val="0017343C"/>
    <w:rsid w:val="001961D8"/>
    <w:rsid w:val="001C75B6"/>
    <w:rsid w:val="001E6AF8"/>
    <w:rsid w:val="00224899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8246F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05998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2025-05-16T07:49:00Z</cp:lastPrinted>
  <dcterms:created xsi:type="dcterms:W3CDTF">2025-06-17T13:20:00Z</dcterms:created>
  <dcterms:modified xsi:type="dcterms:W3CDTF">2025-06-17T13:20:00Z</dcterms:modified>
</cp:coreProperties>
</file>