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4AB702B9" w:rsidR="004223F0" w:rsidRPr="00B2284C" w:rsidRDefault="00A82DA5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22nd</w:t>
      </w:r>
      <w:r w:rsidR="00070212">
        <w:rPr>
          <w:rFonts w:ascii="Century Gothic" w:hAnsi="Century Gothic"/>
          <w:lang w:val="en-US"/>
        </w:rPr>
        <w:t xml:space="preserve"> November</w:t>
      </w:r>
      <w:r w:rsidR="00865E6F" w:rsidRPr="00B2284C">
        <w:rPr>
          <w:rFonts w:ascii="Century Gothic" w:hAnsi="Century Gothic"/>
          <w:lang w:val="en-US"/>
        </w:rPr>
        <w:t xml:space="preserve"> 2024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3C6C040A" w14:textId="51D9366D" w:rsidR="00793A2C" w:rsidRDefault="00BB5A0B" w:rsidP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 task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A82DA5">
        <w:rPr>
          <w:rFonts w:ascii="Century Gothic" w:hAnsi="Century Gothic"/>
          <w:lang w:val="en-US"/>
        </w:rPr>
        <w:t>4</w:t>
      </w:r>
      <w:r w:rsidR="00070212">
        <w:rPr>
          <w:rFonts w:ascii="Century Gothic" w:hAnsi="Century Gothic"/>
          <w:lang w:val="en-US"/>
        </w:rPr>
        <w:t xml:space="preserve">3 </w:t>
      </w:r>
      <w:r w:rsidR="00A82DA5">
        <w:rPr>
          <w:rFonts w:ascii="Century Gothic" w:hAnsi="Century Gothic"/>
          <w:lang w:val="en-US"/>
        </w:rPr>
        <w:t xml:space="preserve">and 47 </w:t>
      </w:r>
      <w:r w:rsidR="00865E6F" w:rsidRPr="00B2284C">
        <w:rPr>
          <w:rFonts w:ascii="Century Gothic" w:hAnsi="Century Gothic"/>
          <w:lang w:val="en-US"/>
        </w:rPr>
        <w:t>on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  <w:r w:rsidR="001E6AF8" w:rsidRPr="00B2284C">
        <w:rPr>
          <w:rFonts w:ascii="Century Gothic" w:hAnsi="Century Gothic"/>
          <w:lang w:val="en-US"/>
        </w:rPr>
        <w:t xml:space="preserve">We have been looking at </w:t>
      </w:r>
      <w:r w:rsidR="00A82DA5">
        <w:rPr>
          <w:rFonts w:ascii="Century Gothic" w:hAnsi="Century Gothic"/>
          <w:lang w:val="en-US"/>
        </w:rPr>
        <w:t>c</w:t>
      </w:r>
      <w:r w:rsidR="000A1DEC" w:rsidRPr="00B2284C">
        <w:rPr>
          <w:rFonts w:ascii="Century Gothic" w:hAnsi="Century Gothic"/>
          <w:lang w:val="en-US"/>
        </w:rPr>
        <w:t xml:space="preserve">hallenge </w:t>
      </w:r>
      <w:r w:rsidR="00A82DA5">
        <w:rPr>
          <w:rFonts w:ascii="Century Gothic" w:hAnsi="Century Gothic"/>
          <w:lang w:val="en-US"/>
        </w:rPr>
        <w:t>w</w:t>
      </w:r>
      <w:r w:rsidR="000A1DEC" w:rsidRPr="00B2284C">
        <w:rPr>
          <w:rFonts w:ascii="Century Gothic" w:hAnsi="Century Gothic"/>
          <w:lang w:val="en-US"/>
        </w:rPr>
        <w:t>ords</w:t>
      </w:r>
      <w:r w:rsidR="00A82DA5">
        <w:rPr>
          <w:rFonts w:ascii="Century Gothic" w:hAnsi="Century Gothic"/>
          <w:lang w:val="en-US"/>
        </w:rPr>
        <w:t>, words that end in ‘fer’ and silent letters</w:t>
      </w:r>
      <w:r w:rsidR="000A1DEC" w:rsidRPr="00B2284C">
        <w:rPr>
          <w:rFonts w:ascii="Century Gothic" w:hAnsi="Century Gothic"/>
          <w:lang w:val="en-US"/>
        </w:rPr>
        <w:t xml:space="preserve"> </w:t>
      </w:r>
      <w:r w:rsidR="00070212">
        <w:rPr>
          <w:rFonts w:ascii="Century Gothic" w:hAnsi="Century Gothic"/>
          <w:lang w:val="en-US"/>
        </w:rPr>
        <w:t>this week.  You can use the spell well task sheet as well as complete a worksheet if you would like.</w:t>
      </w:r>
      <w:r w:rsidR="009D34EF">
        <w:rPr>
          <w:rFonts w:ascii="Century Gothic" w:hAnsi="Century Gothic"/>
          <w:lang w:val="en-US"/>
        </w:rPr>
        <w:t xml:space="preserve"> </w:t>
      </w:r>
    </w:p>
    <w:p w14:paraId="028CA741" w14:textId="12B3B4D1" w:rsidR="00070212" w:rsidRPr="00E25F1D" w:rsidRDefault="006814E5" w:rsidP="00A82DA5">
      <w:pPr>
        <w:shd w:val="clear" w:color="auto" w:fill="FFFFFF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>The words this week are:</w:t>
      </w:r>
      <w:r w:rsidR="00A82DA5">
        <w:rPr>
          <w:rFonts w:ascii="Century Gothic" w:hAnsi="Century Gothic"/>
          <w:lang w:val="en-US"/>
        </w:rPr>
        <w:t xml:space="preserve"> </w:t>
      </w:r>
      <w:r w:rsidR="00A82DA5" w:rsidRPr="00A82DA5">
        <w:rPr>
          <w:rFonts w:ascii="Century Gothic" w:hAnsi="Century Gothic"/>
          <w:b/>
          <w:bCs/>
        </w:rPr>
        <w:t xml:space="preserve">preferring, preferred, transferring, transferred, reference, referee, preference, transference,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doubt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lamb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solemn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thistle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knight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, l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imb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tomb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whistle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plumber</w:t>
      </w:r>
      <w:r w:rsid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 xml:space="preserve">, </w:t>
      </w:r>
      <w:r w:rsidR="00A82DA5" w:rsidRPr="00A82DA5">
        <w:rPr>
          <w:rFonts w:ascii="Century Gothic" w:eastAsia="Times New Roman" w:hAnsi="Century Gothic" w:cs="Helvetica"/>
          <w:b/>
          <w:bCs/>
          <w:color w:val="242424"/>
          <w:lang w:eastAsia="en-GB"/>
        </w:rPr>
        <w:t>column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50AEA51B" w:rsidR="00070212" w:rsidRDefault="00A071AC">
      <w:pPr>
        <w:rPr>
          <w:rFonts w:ascii="Century Gothic" w:hAnsi="Century Gothic"/>
          <w:sz w:val="28"/>
          <w:szCs w:val="28"/>
          <w:lang w:val="en-US"/>
        </w:rPr>
      </w:pPr>
      <w:r w:rsidRPr="00A071AC">
        <w:rPr>
          <w:rFonts w:ascii="Century Gothic" w:hAnsi="Century Gothic"/>
          <w:sz w:val="28"/>
          <w:szCs w:val="28"/>
          <w:lang w:val="en-US"/>
        </w:rPr>
        <w:lastRenderedPageBreak/>
        <w:drawing>
          <wp:inline distT="0" distB="0" distL="0" distR="0" wp14:anchorId="33581FE4" wp14:editId="01232635">
            <wp:extent cx="6320626" cy="71247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735" cy="714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0EEA0" w14:textId="59CF4697" w:rsidR="00A071AC" w:rsidRDefault="00A071AC">
      <w:pPr>
        <w:rPr>
          <w:rFonts w:ascii="Century Gothic" w:hAnsi="Century Gothic"/>
          <w:sz w:val="28"/>
          <w:szCs w:val="28"/>
          <w:lang w:val="en-US"/>
        </w:rPr>
      </w:pPr>
    </w:p>
    <w:p w14:paraId="7FD40038" w14:textId="03195DBB" w:rsidR="00A071AC" w:rsidRDefault="00A071AC">
      <w:pPr>
        <w:rPr>
          <w:rFonts w:ascii="Century Gothic" w:hAnsi="Century Gothic"/>
          <w:sz w:val="28"/>
          <w:szCs w:val="28"/>
          <w:lang w:val="en-US"/>
        </w:rPr>
      </w:pPr>
    </w:p>
    <w:p w14:paraId="7F2D8C4C" w14:textId="116C36C0" w:rsidR="00A071AC" w:rsidRDefault="00A071AC">
      <w:pPr>
        <w:rPr>
          <w:rFonts w:ascii="Century Gothic" w:hAnsi="Century Gothic"/>
          <w:sz w:val="28"/>
          <w:szCs w:val="28"/>
          <w:lang w:val="en-US"/>
        </w:rPr>
      </w:pPr>
    </w:p>
    <w:p w14:paraId="7F7D26F5" w14:textId="7F4C8295" w:rsidR="00A071AC" w:rsidRDefault="00A071AC">
      <w:pPr>
        <w:rPr>
          <w:rFonts w:ascii="Century Gothic" w:hAnsi="Century Gothic"/>
          <w:sz w:val="28"/>
          <w:szCs w:val="28"/>
          <w:lang w:val="en-US"/>
        </w:rPr>
      </w:pPr>
    </w:p>
    <w:p w14:paraId="353A7874" w14:textId="1F2BCA64" w:rsidR="00A071AC" w:rsidRDefault="00A071AC">
      <w:pPr>
        <w:rPr>
          <w:rFonts w:ascii="Century Gothic" w:hAnsi="Century Gothic"/>
          <w:sz w:val="28"/>
          <w:szCs w:val="28"/>
          <w:lang w:val="en-US"/>
        </w:rPr>
      </w:pPr>
    </w:p>
    <w:p w14:paraId="6E002668" w14:textId="16CE59F2" w:rsidR="00A071AC" w:rsidRDefault="00A071AC">
      <w:pPr>
        <w:rPr>
          <w:rFonts w:ascii="Century Gothic" w:hAnsi="Century Gothic"/>
          <w:sz w:val="28"/>
          <w:szCs w:val="28"/>
          <w:lang w:val="en-US"/>
        </w:rPr>
      </w:pPr>
    </w:p>
    <w:p w14:paraId="055D5DA1" w14:textId="583B1407" w:rsidR="00A071AC" w:rsidRPr="00BB5A0B" w:rsidRDefault="00A071AC">
      <w:pPr>
        <w:rPr>
          <w:rFonts w:ascii="Century Gothic" w:hAnsi="Century Gothic"/>
          <w:sz w:val="28"/>
          <w:szCs w:val="28"/>
          <w:lang w:val="en-US"/>
        </w:rPr>
      </w:pPr>
      <w:r w:rsidRPr="00A071AC">
        <w:rPr>
          <w:rFonts w:ascii="Century Gothic" w:hAnsi="Century Gothic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6D7C467A" wp14:editId="0B758B5D">
            <wp:simplePos x="0" y="0"/>
            <wp:positionH relativeFrom="column">
              <wp:posOffset>-586740</wp:posOffset>
            </wp:positionH>
            <wp:positionV relativeFrom="paragraph">
              <wp:posOffset>274320</wp:posOffset>
            </wp:positionV>
            <wp:extent cx="6903720" cy="4104640"/>
            <wp:effectExtent l="0" t="0" r="0" b="0"/>
            <wp:wrapTight wrapText="bothSides">
              <wp:wrapPolygon edited="0">
                <wp:start x="0" y="0"/>
                <wp:lineTo x="0" y="21453"/>
                <wp:lineTo x="21517" y="21453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C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961D8"/>
    <w:rsid w:val="001C75B6"/>
    <w:rsid w:val="001E6AF8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071AC"/>
    <w:rsid w:val="00A504BA"/>
    <w:rsid w:val="00A82DA5"/>
    <w:rsid w:val="00B2284C"/>
    <w:rsid w:val="00B34FEE"/>
    <w:rsid w:val="00BB5A0B"/>
    <w:rsid w:val="00C230C0"/>
    <w:rsid w:val="00E25F1D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lay.edshed.com/en-gb/spell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3</cp:revision>
  <cp:lastPrinted>2023-11-24T08:00:00Z</cp:lastPrinted>
  <dcterms:created xsi:type="dcterms:W3CDTF">2024-11-19T14:59:00Z</dcterms:created>
  <dcterms:modified xsi:type="dcterms:W3CDTF">2024-11-19T15:09:00Z</dcterms:modified>
</cp:coreProperties>
</file>