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1F8C" w14:textId="6663ED5F" w:rsidR="00D80DEC" w:rsidRDefault="009C0187">
      <w:pPr>
        <w:rPr>
          <w:noProof/>
          <w:lang w:eastAsia="en-GB"/>
        </w:rPr>
      </w:pPr>
      <w:r>
        <w:rPr>
          <w:noProof/>
          <w:lang w:eastAsia="en-GB"/>
        </w:rPr>
        <mc:AlternateContent>
          <mc:Choice Requires="wps">
            <w:drawing>
              <wp:anchor distT="0" distB="0" distL="114300" distR="114300" simplePos="0" relativeHeight="251696128" behindDoc="0" locked="0" layoutInCell="1" allowOverlap="1" wp14:anchorId="2296545E" wp14:editId="4F1A407A">
                <wp:simplePos x="0" y="0"/>
                <wp:positionH relativeFrom="column">
                  <wp:posOffset>8065770</wp:posOffset>
                </wp:positionH>
                <wp:positionV relativeFrom="paragraph">
                  <wp:posOffset>-659130</wp:posOffset>
                </wp:positionV>
                <wp:extent cx="1581150" cy="1417955"/>
                <wp:effectExtent l="19050" t="19050" r="19050" b="10795"/>
                <wp:wrapNone/>
                <wp:docPr id="13" name="Text Box 13"/>
                <wp:cNvGraphicFramePr/>
                <a:graphic xmlns:a="http://schemas.openxmlformats.org/drawingml/2006/main">
                  <a:graphicData uri="http://schemas.microsoft.com/office/word/2010/wordprocessingShape">
                    <wps:wsp>
                      <wps:cNvSpPr txBox="1"/>
                      <wps:spPr>
                        <a:xfrm>
                          <a:off x="0" y="0"/>
                          <a:ext cx="1581150" cy="1417955"/>
                        </a:xfrm>
                        <a:prstGeom prst="rect">
                          <a:avLst/>
                        </a:prstGeom>
                        <a:solidFill>
                          <a:schemeClr val="accent4">
                            <a:lumMod val="75000"/>
                          </a:schemeClr>
                        </a:solidFill>
                        <a:ln w="28575">
                          <a:solidFill>
                            <a:schemeClr val="accent2">
                              <a:lumMod val="50000"/>
                            </a:schemeClr>
                          </a:solidFill>
                        </a:ln>
                      </wps:spPr>
                      <wps:txbx>
                        <w:txbxContent>
                          <w:p w14:paraId="748B3C99" w14:textId="6435107E" w:rsidR="009C0187" w:rsidRDefault="00242CD4">
                            <w:r w:rsidRPr="00242CD4">
                              <w:rPr>
                                <w:color w:val="FFFFFF" w:themeColor="background1"/>
                              </w:rPr>
                              <w:t>Languages- where in the worl</w:t>
                            </w:r>
                            <w:r>
                              <w:rPr>
                                <w:color w:val="FFFFFF" w:themeColor="background1"/>
                              </w:rPr>
                              <w:t>d is Spain</w:t>
                            </w:r>
                            <w:r w:rsidRPr="00242CD4">
                              <w:rPr>
                                <w:color w:val="FFFFFF" w:themeColor="background1"/>
                              </w:rPr>
                              <w:t xml:space="preserve">, what Spain is famous for and then </w:t>
                            </w:r>
                            <w:r>
                              <w:rPr>
                                <w:color w:val="FFFFFF" w:themeColor="background1"/>
                              </w:rPr>
                              <w:t>we will move on</w:t>
                            </w:r>
                            <w:r w:rsidRPr="00242CD4">
                              <w:rPr>
                                <w:color w:val="FFFFFF" w:themeColor="background1"/>
                              </w:rPr>
                              <w:t xml:space="preserve"> to greetings and counting to 10</w:t>
                            </w:r>
                            <w:r>
                              <w:rPr>
                                <w:color w:val="FFFFFF" w:themeColor="background1"/>
                              </w:rPr>
                              <w:t>.</w:t>
                            </w:r>
                          </w:p>
                          <w:p w14:paraId="6988D9BD" w14:textId="77777777" w:rsidR="00242CD4" w:rsidRDefault="00242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545E" id="_x0000_t202" coordsize="21600,21600" o:spt="202" path="m,l,21600r21600,l21600,xe">
                <v:stroke joinstyle="miter"/>
                <v:path gradientshapeok="t" o:connecttype="rect"/>
              </v:shapetype>
              <v:shape id="Text Box 13" o:spid="_x0000_s1026" type="#_x0000_t202" style="position:absolute;margin-left:635.1pt;margin-top:-51.9pt;width:124.5pt;height:1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" fillcolor="#bf8f00 [2407]" strokecolor="#823b0b [1605]" strokeweight="2.25pt">
                <v:textbox>
                  <w:txbxContent>
                    <w:p w14:paraId="748B3C99" w14:textId="6435107E" w:rsidR="009C0187" w:rsidRDefault="00242CD4">
                      <w:r w:rsidRPr="00242CD4">
                        <w:rPr>
                          <w:color w:val="FFFFFF" w:themeColor="background1"/>
                        </w:rPr>
                        <w:t xml:space="preserve">Languages- </w:t>
                      </w:r>
                      <w:r w:rsidRPr="00242CD4">
                        <w:rPr>
                          <w:color w:val="FFFFFF" w:themeColor="background1"/>
                        </w:rPr>
                        <w:t>where in the worl</w:t>
                      </w:r>
                      <w:r>
                        <w:rPr>
                          <w:color w:val="FFFFFF" w:themeColor="background1"/>
                        </w:rPr>
                        <w:t>d is Spain</w:t>
                      </w:r>
                      <w:r w:rsidRPr="00242CD4">
                        <w:rPr>
                          <w:color w:val="FFFFFF" w:themeColor="background1"/>
                        </w:rPr>
                        <w:t xml:space="preserve">, what Spain is famous for and then </w:t>
                      </w:r>
                      <w:r>
                        <w:rPr>
                          <w:color w:val="FFFFFF" w:themeColor="background1"/>
                        </w:rPr>
                        <w:t>we will move on</w:t>
                      </w:r>
                      <w:r w:rsidRPr="00242CD4">
                        <w:rPr>
                          <w:color w:val="FFFFFF" w:themeColor="background1"/>
                        </w:rPr>
                        <w:t xml:space="preserve"> to greetings and counting to 10</w:t>
                      </w:r>
                      <w:r>
                        <w:rPr>
                          <w:color w:val="FFFFFF" w:themeColor="background1"/>
                        </w:rPr>
                        <w:t>.</w:t>
                      </w:r>
                    </w:p>
                    <w:p w14:paraId="6988D9BD" w14:textId="77777777" w:rsidR="00242CD4" w:rsidRDefault="00242CD4"/>
                  </w:txbxContent>
                </v:textbox>
              </v:shape>
            </w:pict>
          </mc:Fallback>
        </mc:AlternateContent>
      </w:r>
      <w:r w:rsidR="0049222A">
        <w:rPr>
          <w:noProof/>
          <w:lang w:eastAsia="en-GB"/>
        </w:rPr>
        <mc:AlternateContent>
          <mc:Choice Requires="wps">
            <w:drawing>
              <wp:anchor distT="0" distB="0" distL="114300" distR="114300" simplePos="0" relativeHeight="251664384" behindDoc="0" locked="0" layoutInCell="1" allowOverlap="1" wp14:anchorId="77FA8B11" wp14:editId="4D72AED7">
                <wp:simplePos x="0" y="0"/>
                <wp:positionH relativeFrom="column">
                  <wp:posOffset>5619750</wp:posOffset>
                </wp:positionH>
                <wp:positionV relativeFrom="paragraph">
                  <wp:posOffset>-730250</wp:posOffset>
                </wp:positionV>
                <wp:extent cx="2247900" cy="1574800"/>
                <wp:effectExtent l="19050" t="19050" r="19050" b="25400"/>
                <wp:wrapNone/>
                <wp:docPr id="6" name="Text Box 6"/>
                <wp:cNvGraphicFramePr/>
                <a:graphic xmlns:a="http://schemas.openxmlformats.org/drawingml/2006/main">
                  <a:graphicData uri="http://schemas.microsoft.com/office/word/2010/wordprocessingShape">
                    <wps:wsp>
                      <wps:cNvSpPr txBox="1"/>
                      <wps:spPr>
                        <a:xfrm>
                          <a:off x="0" y="0"/>
                          <a:ext cx="2247900" cy="1574800"/>
                        </a:xfrm>
                        <a:prstGeom prst="rect">
                          <a:avLst/>
                        </a:prstGeom>
                        <a:solidFill>
                          <a:srgbClr val="CCFF99"/>
                        </a:solidFill>
                        <a:ln w="28575">
                          <a:solidFill>
                            <a:schemeClr val="accent6">
                              <a:lumMod val="75000"/>
                            </a:schemeClr>
                          </a:solidFill>
                        </a:ln>
                      </wps:spPr>
                      <wps:txbx>
                        <w:txbxContent>
                          <w:p w14:paraId="189F25A2" w14:textId="77777777" w:rsidR="00E878D7" w:rsidRDefault="00D367D5">
                            <w:r>
                              <w:t>Learning for Life (Jigsaw)</w:t>
                            </w:r>
                            <w:r w:rsidR="00315EB5">
                              <w:t xml:space="preserve"> </w:t>
                            </w:r>
                            <w:r w:rsidR="00B95415">
                              <w:t>- As young people</w:t>
                            </w:r>
                            <w:r w:rsidR="00315EB5">
                              <w:t>,</w:t>
                            </w:r>
                            <w:r w:rsidR="00B95415">
                              <w:t xml:space="preserve"> we will be discussing </w:t>
                            </w:r>
                            <w:r w:rsidR="00152A5B">
                              <w:t>our year ahead, what is meant by being a citizen, responsibilities and leadership roles</w:t>
                            </w:r>
                            <w:r w:rsidR="00315EB5">
                              <w:t xml:space="preserve">.  We will </w:t>
                            </w:r>
                            <w:r w:rsidR="00152A5B">
                              <w:t>explore</w:t>
                            </w:r>
                            <w:r w:rsidR="00315EB5">
                              <w:t xml:space="preserve"> o</w:t>
                            </w:r>
                            <w:r w:rsidR="00315EB5" w:rsidRPr="00315EB5">
                              <w:t xml:space="preserve">ur characteristics of </w:t>
                            </w:r>
                            <w:r w:rsidR="00152A5B">
                              <w:t>Team Players and Friends but we will start with looking deeper into our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A8B11" id="_x0000_t202" coordsize="21600,21600" o:spt="202" path="m,l,21600r21600,l21600,xe">
                <v:stroke joinstyle="miter"/>
                <v:path gradientshapeok="t" o:connecttype="rect"/>
              </v:shapetype>
              <v:shape id="Text Box 6" o:spid="_x0000_s1026" type="#_x0000_t202" style="position:absolute;margin-left:442.5pt;margin-top:-57.5pt;width:177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" fillcolor="#cf9" strokecolor="#538135 [2409]" strokeweight="2.25pt">
                <v:textbox>
                  <w:txbxContent>
                    <w:p w14:paraId="189F25A2" w14:textId="77777777" w:rsidR="00E878D7" w:rsidRDefault="00D367D5">
                      <w:r>
                        <w:t>Learning for Life (Jigsaw)</w:t>
                      </w:r>
                      <w:r w:rsidR="00315EB5">
                        <w:t xml:space="preserve"> </w:t>
                      </w:r>
                      <w:r w:rsidR="00B95415">
                        <w:t>- As young people</w:t>
                      </w:r>
                      <w:r w:rsidR="00315EB5">
                        <w:t>,</w:t>
                      </w:r>
                      <w:r w:rsidR="00B95415">
                        <w:t xml:space="preserve"> we will be discussing </w:t>
                      </w:r>
                      <w:r w:rsidR="00152A5B">
                        <w:t>our year ahead, what is meant by being a citizen, responsibilities and leadership roles</w:t>
                      </w:r>
                      <w:r w:rsidR="00315EB5">
                        <w:t xml:space="preserve">.  We will </w:t>
                      </w:r>
                      <w:r w:rsidR="00152A5B">
                        <w:t>explore</w:t>
                      </w:r>
                      <w:r w:rsidR="00315EB5">
                        <w:t xml:space="preserve"> o</w:t>
                      </w:r>
                      <w:r w:rsidR="00315EB5" w:rsidRPr="00315EB5">
                        <w:t xml:space="preserve">ur characteristics of </w:t>
                      </w:r>
                      <w:r w:rsidR="00152A5B">
                        <w:t>Team Players and Friends but we will start with looking deeper into our Values.</w:t>
                      </w:r>
                    </w:p>
                  </w:txbxContent>
                </v:textbox>
              </v:shape>
            </w:pict>
          </mc:Fallback>
        </mc:AlternateContent>
      </w:r>
      <w:r w:rsidR="0049222A">
        <w:rPr>
          <w:noProof/>
          <w:lang w:eastAsia="en-GB"/>
        </w:rPr>
        <mc:AlternateContent>
          <mc:Choice Requires="wps">
            <w:drawing>
              <wp:anchor distT="0" distB="0" distL="114300" distR="114300" simplePos="0" relativeHeight="251662336" behindDoc="0" locked="0" layoutInCell="1" allowOverlap="1" wp14:anchorId="2060B418" wp14:editId="38E9B61D">
                <wp:simplePos x="0" y="0"/>
                <wp:positionH relativeFrom="page">
                  <wp:posOffset>3422650</wp:posOffset>
                </wp:positionH>
                <wp:positionV relativeFrom="paragraph">
                  <wp:posOffset>-876300</wp:posOffset>
                </wp:positionV>
                <wp:extent cx="3041650" cy="2209800"/>
                <wp:effectExtent l="38100" t="19050" r="44450" b="38100"/>
                <wp:wrapNone/>
                <wp:docPr id="4" name="Text Box 4"/>
                <wp:cNvGraphicFramePr/>
                <a:graphic xmlns:a="http://schemas.openxmlformats.org/drawingml/2006/main">
                  <a:graphicData uri="http://schemas.microsoft.com/office/word/2010/wordprocessingShape">
                    <wps:wsp>
                      <wps:cNvSpPr txBox="1"/>
                      <wps:spPr>
                        <a:xfrm>
                          <a:off x="0" y="0"/>
                          <a:ext cx="3041650" cy="2209800"/>
                        </a:xfrm>
                        <a:prstGeom prst="ellipseRibbon2">
                          <a:avLst>
                            <a:gd name="adj1" fmla="val 19495"/>
                            <a:gd name="adj2" fmla="val 50000"/>
                            <a:gd name="adj3" fmla="val 12500"/>
                          </a:avLst>
                        </a:prstGeom>
                        <a:ln w="28575">
                          <a:solidFill>
                            <a:srgbClr val="5F5F5F"/>
                          </a:solidFill>
                        </a:ln>
                      </wps:spPr>
                      <wps:style>
                        <a:lnRef idx="1">
                          <a:schemeClr val="accent3"/>
                        </a:lnRef>
                        <a:fillRef idx="2">
                          <a:schemeClr val="accent3"/>
                        </a:fillRef>
                        <a:effectRef idx="1">
                          <a:schemeClr val="accent3"/>
                        </a:effectRef>
                        <a:fontRef idx="minor">
                          <a:schemeClr val="dk1"/>
                        </a:fontRef>
                      </wps:style>
                      <wps:txbx>
                        <w:txbxContent>
                          <w:p w14:paraId="630BC5A2" w14:textId="77777777"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Autumn Learning Journey- </w:t>
                            </w:r>
                            <w:r w:rsidR="00D367D5" w:rsidRPr="0049222A">
                              <w:rPr>
                                <w:b/>
                                <w:sz w:val="20"/>
                                <w:szCs w:val="20"/>
                              </w:rPr>
                              <w:t xml:space="preserve">Our theme is </w:t>
                            </w:r>
                            <w:r w:rsidR="009B514E" w:rsidRPr="0049222A">
                              <w:rPr>
                                <w:b/>
                                <w:sz w:val="20"/>
                                <w:szCs w:val="20"/>
                              </w:rPr>
                              <w:t xml:space="preserve">The Ancient Egyptians and our big question </w:t>
                            </w:r>
                            <w:r w:rsidR="00D367D5" w:rsidRPr="0049222A">
                              <w:rPr>
                                <w:b/>
                                <w:sz w:val="20"/>
                                <w:szCs w:val="20"/>
                              </w:rPr>
                              <w:t>‘</w:t>
                            </w:r>
                            <w:r w:rsidR="0030303C" w:rsidRPr="0049222A">
                              <w:rPr>
                                <w:b/>
                                <w:sz w:val="20"/>
                                <w:szCs w:val="20"/>
                              </w:rPr>
                              <w:t>I</w:t>
                            </w:r>
                            <w:r w:rsidR="009B514E" w:rsidRPr="0049222A">
                              <w:rPr>
                                <w:b/>
                                <w:sz w:val="20"/>
                                <w:szCs w:val="20"/>
                              </w:rPr>
                              <w:t>s there life after death?’</w:t>
                            </w:r>
                            <w:r w:rsidR="0030303C" w:rsidRPr="0049222A">
                              <w:rPr>
                                <w:b/>
                                <w:sz w:val="20"/>
                                <w:szCs w:val="20"/>
                              </w:rPr>
                              <w:t xml:space="preserve"> </w:t>
                            </w:r>
                            <w:r w:rsidR="009B514E" w:rsidRPr="0049222A">
                              <w:rPr>
                                <w:b/>
                                <w:sz w:val="20"/>
                                <w:szCs w:val="20"/>
                              </w:rPr>
                              <w:t xml:space="preserve">will look </w:t>
                            </w:r>
                            <w:r w:rsidR="0030303C" w:rsidRPr="0049222A">
                              <w:rPr>
                                <w:b/>
                                <w:sz w:val="20"/>
                                <w:szCs w:val="20"/>
                              </w:rPr>
                              <w:t>into</w:t>
                            </w:r>
                            <w:r w:rsidR="009B514E" w:rsidRPr="0049222A">
                              <w:rPr>
                                <w:b/>
                                <w:sz w:val="20"/>
                                <w:szCs w:val="20"/>
                              </w:rPr>
                              <w:t xml:space="preserve"> the concept behind this belief.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DADC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Text Box 4" o:spid="_x0000_s1028" type="#_x0000_t108" style="position:absolute;margin-left:269.5pt;margin-top:-69pt;width:239.5pt;height:1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" adj=",17389" fillcolor="#c3c3c3 [2166]" strokecolor="#5f5f5f" strokeweight="2.25pt">
                <v:fill color2="#b6b6b6 [2614]" rotate="t" colors="0 #d2d2d2;.5 #c8c8c8;1 silver" focus="100%" type="gradient">
                  <o:fill v:ext="view" type="gradientUnscaled"/>
                </v:fill>
                <v:stroke joinstyle="miter"/>
                <v:textbox>
                  <w:txbxContent>
                    <w:p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Autumn Learning Journey- </w:t>
                      </w:r>
                      <w:r w:rsidR="00D367D5" w:rsidRPr="0049222A">
                        <w:rPr>
                          <w:b/>
                          <w:sz w:val="20"/>
                          <w:szCs w:val="20"/>
                        </w:rPr>
                        <w:t xml:space="preserve">Our theme is </w:t>
                      </w:r>
                      <w:r w:rsidR="009B514E" w:rsidRPr="0049222A">
                        <w:rPr>
                          <w:b/>
                          <w:sz w:val="20"/>
                          <w:szCs w:val="20"/>
                        </w:rPr>
                        <w:t xml:space="preserve">The Ancient Egyptians and our big question </w:t>
                      </w:r>
                      <w:r w:rsidR="00D367D5" w:rsidRPr="0049222A">
                        <w:rPr>
                          <w:b/>
                          <w:sz w:val="20"/>
                          <w:szCs w:val="20"/>
                        </w:rPr>
                        <w:t>‘</w:t>
                      </w:r>
                      <w:r w:rsidR="0030303C" w:rsidRPr="0049222A">
                        <w:rPr>
                          <w:b/>
                          <w:sz w:val="20"/>
                          <w:szCs w:val="20"/>
                        </w:rPr>
                        <w:t>I</w:t>
                      </w:r>
                      <w:r w:rsidR="009B514E" w:rsidRPr="0049222A">
                        <w:rPr>
                          <w:b/>
                          <w:sz w:val="20"/>
                          <w:szCs w:val="20"/>
                        </w:rPr>
                        <w:t>s there life after death?’</w:t>
                      </w:r>
                      <w:r w:rsidR="0030303C" w:rsidRPr="0049222A">
                        <w:rPr>
                          <w:b/>
                          <w:sz w:val="20"/>
                          <w:szCs w:val="20"/>
                        </w:rPr>
                        <w:t xml:space="preserve"> </w:t>
                      </w:r>
                      <w:r w:rsidR="009B514E" w:rsidRPr="0049222A">
                        <w:rPr>
                          <w:b/>
                          <w:sz w:val="20"/>
                          <w:szCs w:val="20"/>
                        </w:rPr>
                        <w:t xml:space="preserve">will look </w:t>
                      </w:r>
                      <w:r w:rsidR="0030303C" w:rsidRPr="0049222A">
                        <w:rPr>
                          <w:b/>
                          <w:sz w:val="20"/>
                          <w:szCs w:val="20"/>
                        </w:rPr>
                        <w:t>into</w:t>
                      </w:r>
                      <w:r w:rsidR="009B514E" w:rsidRPr="0049222A">
                        <w:rPr>
                          <w:b/>
                          <w:sz w:val="20"/>
                          <w:szCs w:val="20"/>
                        </w:rPr>
                        <w:t xml:space="preserve"> the concept behind this belief.</w:t>
                      </w:r>
                    </w:p>
                  </w:txbxContent>
                </v:textbox>
                <w10:wrap anchorx="page"/>
              </v:shape>
            </w:pict>
          </mc:Fallback>
        </mc:AlternateContent>
      </w:r>
      <w:r w:rsidR="008B290C">
        <w:rPr>
          <w:noProof/>
          <w:lang w:eastAsia="en-GB"/>
        </w:rPr>
        <mc:AlternateContent>
          <mc:Choice Requires="wps">
            <w:drawing>
              <wp:anchor distT="0" distB="0" distL="114300" distR="114300" simplePos="0" relativeHeight="251660288" behindDoc="0" locked="0" layoutInCell="1" allowOverlap="1" wp14:anchorId="78FC559E" wp14:editId="036D7B80">
                <wp:simplePos x="0" y="0"/>
                <wp:positionH relativeFrom="column">
                  <wp:posOffset>-806450</wp:posOffset>
                </wp:positionH>
                <wp:positionV relativeFrom="paragraph">
                  <wp:posOffset>-806450</wp:posOffset>
                </wp:positionV>
                <wp:extent cx="3575050" cy="6118225"/>
                <wp:effectExtent l="38100" t="133350" r="63500" b="149225"/>
                <wp:wrapNone/>
                <wp:docPr id="2" name="Explosion 1 2"/>
                <wp:cNvGraphicFramePr/>
                <a:graphic xmlns:a="http://schemas.openxmlformats.org/drawingml/2006/main">
                  <a:graphicData uri="http://schemas.microsoft.com/office/word/2010/wordprocessingShape">
                    <wps:wsp>
                      <wps:cNvSpPr/>
                      <wps:spPr>
                        <a:xfrm>
                          <a:off x="0" y="0"/>
                          <a:ext cx="3575050" cy="6118225"/>
                        </a:xfrm>
                        <a:prstGeom prst="irregularSeal1">
                          <a:avLst/>
                        </a:prstGeom>
                        <a:solidFill>
                          <a:schemeClr val="accent2">
                            <a:lumMod val="60000"/>
                            <a:lumOff val="40000"/>
                          </a:schemeClr>
                        </a:solidFill>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E17B6AC" w14:textId="77777777" w:rsidR="002F6F50" w:rsidRPr="00CF1F30" w:rsidRDefault="002F6F50" w:rsidP="00CF1F30">
                            <w:pPr>
                              <w:jc w:val="center"/>
                              <w:rPr>
                                <w:sz w:val="20"/>
                                <w:szCs w:val="20"/>
                              </w:rPr>
                            </w:pPr>
                            <w:r w:rsidRPr="00CF1F30">
                              <w:rPr>
                                <w:sz w:val="20"/>
                                <w:szCs w:val="20"/>
                              </w:rPr>
                              <w:t xml:space="preserve">SCIENCE </w:t>
                            </w:r>
                            <w:r w:rsidR="008B290C" w:rsidRPr="00CF1F30">
                              <w:rPr>
                                <w:sz w:val="20"/>
                                <w:szCs w:val="20"/>
                              </w:rPr>
                              <w:t xml:space="preserve">– As scientists, we </w:t>
                            </w:r>
                            <w:r w:rsidR="00CF1F30" w:rsidRPr="00CF1F30">
                              <w:rPr>
                                <w:sz w:val="20"/>
                                <w:szCs w:val="20"/>
                              </w:rPr>
                              <w:t>will be exploring the circulatory system</w:t>
                            </w:r>
                            <w:r w:rsidR="008E75D1" w:rsidRPr="00CF1F30">
                              <w:rPr>
                                <w:sz w:val="20"/>
                                <w:szCs w:val="20"/>
                              </w:rPr>
                              <w:t>: -</w:t>
                            </w:r>
                            <w:r w:rsidR="00CF1F30" w:rsidRPr="00CF1F30">
                              <w:rPr>
                                <w:sz w:val="20"/>
                                <w:szCs w:val="20"/>
                              </w:rPr>
                              <w:t xml:space="preserve"> describing the function of the blood, heart and blood vessels, the heart &amp; lungs, arteries, veins and capillaries, heart rate &amp; physical fitness.  In addition, we will learn about healthy lifestyles – recognising the impact of diet, exercise, drugs and lifestyle on the way </w:t>
                            </w:r>
                            <w:r w:rsidR="00CF1F30">
                              <w:rPr>
                                <w:sz w:val="20"/>
                                <w:szCs w:val="20"/>
                              </w:rPr>
                              <w:t xml:space="preserve">our </w:t>
                            </w:r>
                            <w:r w:rsidR="00CF1F30" w:rsidRPr="00CF1F30">
                              <w:rPr>
                                <w:sz w:val="20"/>
                                <w:szCs w:val="20"/>
                              </w:rPr>
                              <w:t>bodies function</w:t>
                            </w:r>
                            <w:r w:rsidR="00CF1F30">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F8081"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 o:spid="_x0000_s1029" type="#_x0000_t71" style="position:absolute;margin-left:-63.5pt;margin-top:-63.5pt;width:281.5pt;height:4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" fillcolor="#f4b083 [1941]" strokecolor="red" strokeweight="2.25pt">
                <v:textbox>
                  <w:txbxContent>
                    <w:p w:rsidR="002F6F50" w:rsidRPr="00CF1F30" w:rsidRDefault="002F6F50" w:rsidP="00CF1F30">
                      <w:pPr>
                        <w:jc w:val="center"/>
                        <w:rPr>
                          <w:sz w:val="20"/>
                          <w:szCs w:val="20"/>
                        </w:rPr>
                      </w:pPr>
                      <w:r w:rsidRPr="00CF1F30">
                        <w:rPr>
                          <w:sz w:val="20"/>
                          <w:szCs w:val="20"/>
                        </w:rPr>
                        <w:t xml:space="preserve">SCIENCE </w:t>
                      </w:r>
                      <w:r w:rsidR="008B290C" w:rsidRPr="00CF1F30">
                        <w:rPr>
                          <w:sz w:val="20"/>
                          <w:szCs w:val="20"/>
                        </w:rPr>
                        <w:t xml:space="preserve">– As scientists, we </w:t>
                      </w:r>
                      <w:r w:rsidR="00CF1F30" w:rsidRPr="00CF1F30">
                        <w:rPr>
                          <w:sz w:val="20"/>
                          <w:szCs w:val="20"/>
                        </w:rPr>
                        <w:t>will be exploring the circulatory system</w:t>
                      </w:r>
                      <w:r w:rsidR="008E75D1" w:rsidRPr="00CF1F30">
                        <w:rPr>
                          <w:sz w:val="20"/>
                          <w:szCs w:val="20"/>
                        </w:rPr>
                        <w:t>: -</w:t>
                      </w:r>
                      <w:r w:rsidR="00CF1F30" w:rsidRPr="00CF1F30">
                        <w:rPr>
                          <w:sz w:val="20"/>
                          <w:szCs w:val="20"/>
                        </w:rPr>
                        <w:t xml:space="preserve"> describing the function of the blood, heart and blood vessels, the heart &amp; lungs, arteries, veins and capillaries, heart rate &amp; physical fitness.  In addition, we will learn about healthy lifestyles – recognising the impact of diet, exercise, drugs and lifestyle on the way </w:t>
                      </w:r>
                      <w:r w:rsidR="00CF1F30">
                        <w:rPr>
                          <w:sz w:val="20"/>
                          <w:szCs w:val="20"/>
                        </w:rPr>
                        <w:t xml:space="preserve">our </w:t>
                      </w:r>
                      <w:r w:rsidR="00CF1F30" w:rsidRPr="00CF1F30">
                        <w:rPr>
                          <w:sz w:val="20"/>
                          <w:szCs w:val="20"/>
                        </w:rPr>
                        <w:t>bodies function</w:t>
                      </w:r>
                      <w:r w:rsidR="00CF1F30">
                        <w:rPr>
                          <w:sz w:val="20"/>
                          <w:szCs w:val="20"/>
                        </w:rPr>
                        <w:t>.</w:t>
                      </w:r>
                    </w:p>
                  </w:txbxContent>
                </v:textbox>
              </v:shape>
            </w:pict>
          </mc:Fallback>
        </mc:AlternateContent>
      </w:r>
      <w:r w:rsidR="00861D17">
        <w:rPr>
          <w:noProof/>
          <w:lang w:eastAsia="en-GB"/>
        </w:rPr>
        <w:t xml:space="preserve">  </w:t>
      </w:r>
    </w:p>
    <w:p w14:paraId="450F1A9F" w14:textId="2D1944F5" w:rsidR="00D80DEC" w:rsidRDefault="00462E21">
      <w:pPr>
        <w:rPr>
          <w:noProof/>
          <w:lang w:eastAsia="en-GB"/>
        </w:rPr>
      </w:pPr>
      <w:r>
        <w:rPr>
          <w:noProof/>
          <w:lang w:eastAsia="en-GB"/>
        </w:rPr>
        <mc:AlternateContent>
          <mc:Choice Requires="wps">
            <w:drawing>
              <wp:anchor distT="0" distB="0" distL="114300" distR="114300" simplePos="0" relativeHeight="251672576" behindDoc="1" locked="0" layoutInCell="1" allowOverlap="1" wp14:anchorId="57ECED6E" wp14:editId="07E16AA0">
                <wp:simplePos x="0" y="0"/>
                <wp:positionH relativeFrom="page">
                  <wp:posOffset>5421630</wp:posOffset>
                </wp:positionH>
                <wp:positionV relativeFrom="paragraph">
                  <wp:posOffset>1158240</wp:posOffset>
                </wp:positionV>
                <wp:extent cx="2457450" cy="1078230"/>
                <wp:effectExtent l="19050" t="19050" r="19050" b="26670"/>
                <wp:wrapTight wrapText="bothSides">
                  <wp:wrapPolygon edited="0">
                    <wp:start x="-167" y="-382"/>
                    <wp:lineTo x="-167" y="21753"/>
                    <wp:lineTo x="21600" y="21753"/>
                    <wp:lineTo x="21600" y="-382"/>
                    <wp:lineTo x="-167" y="-382"/>
                  </wp:wrapPolygon>
                </wp:wrapTight>
                <wp:docPr id="16" name="Text Box 16"/>
                <wp:cNvGraphicFramePr/>
                <a:graphic xmlns:a="http://schemas.openxmlformats.org/drawingml/2006/main">
                  <a:graphicData uri="http://schemas.microsoft.com/office/word/2010/wordprocessingShape">
                    <wps:wsp>
                      <wps:cNvSpPr txBox="1"/>
                      <wps:spPr>
                        <a:xfrm>
                          <a:off x="0" y="0"/>
                          <a:ext cx="2457450" cy="1078230"/>
                        </a:xfrm>
                        <a:prstGeom prst="rect">
                          <a:avLst/>
                        </a:prstGeom>
                        <a:solidFill>
                          <a:srgbClr val="FE5E62"/>
                        </a:solidFill>
                        <a:ln w="28575">
                          <a:solidFill>
                            <a:srgbClr val="8F0112"/>
                          </a:solidFill>
                        </a:ln>
                      </wps:spPr>
                      <wps:txbx>
                        <w:txbxContent>
                          <w:p w14:paraId="34A1D93F" w14:textId="52E78AE9" w:rsidR="00A062ED" w:rsidRDefault="00A062ED" w:rsidP="00A062ED">
                            <w:r>
                              <w:t>ART</w:t>
                            </w:r>
                            <w:r w:rsidR="007848D9">
                              <w:t xml:space="preserve"> and DT</w:t>
                            </w:r>
                            <w:r>
                              <w:t xml:space="preserve">- As artists, </w:t>
                            </w:r>
                            <w:r w:rsidR="00462E21" w:rsidRPr="00462E21">
                              <w:t>make our own 3D faces using clay; ‘ourselves as Pharaoh’.  We will start by looking at our own faces and proportions (placement of our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CED6E" id="_x0000_t202" coordsize="21600,21600" o:spt="202" path="m,l,21600r21600,l21600,xe">
                <v:stroke joinstyle="miter"/>
                <v:path gradientshapeok="t" o:connecttype="rect"/>
              </v:shapetype>
              <v:shape id="Text Box 16" o:spid="_x0000_s1030" type="#_x0000_t202" style="position:absolute;margin-left:426.9pt;margin-top:91.2pt;width:193.5pt;height:8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" fillcolor="#fe5e62" strokecolor="#8f0112" strokeweight="2.25pt">
                <v:textbox>
                  <w:txbxContent>
                    <w:p w14:paraId="34A1D93F" w14:textId="52E78AE9" w:rsidR="00A062ED" w:rsidRDefault="00A062ED" w:rsidP="00A062ED">
                      <w:r>
                        <w:t>ART</w:t>
                      </w:r>
                      <w:r w:rsidR="007848D9">
                        <w:t xml:space="preserve"> and DT</w:t>
                      </w:r>
                      <w:r>
                        <w:t xml:space="preserve">- As artists, </w:t>
                      </w:r>
                      <w:r w:rsidR="00462E21" w:rsidRPr="00462E21">
                        <w:t>make our own 3D faces using clay; ‘ourselves as Pharaoh’.  We will start by looking at our own faces and proportions (placement of our features).</w:t>
                      </w:r>
                    </w:p>
                  </w:txbxContent>
                </v:textbox>
                <w10:wrap type="tight" anchorx="page"/>
              </v:shape>
            </w:pict>
          </mc:Fallback>
        </mc:AlternateContent>
      </w:r>
      <w:r w:rsidR="00C01BE6">
        <w:rPr>
          <w:noProof/>
          <w:lang w:eastAsia="en-GB"/>
        </w:rPr>
        <mc:AlternateContent>
          <mc:Choice Requires="wps">
            <w:drawing>
              <wp:anchor distT="0" distB="0" distL="114300" distR="114300" simplePos="0" relativeHeight="251667456" behindDoc="0" locked="0" layoutInCell="1" allowOverlap="1" wp14:anchorId="0E8D00AB" wp14:editId="1846B50E">
                <wp:simplePos x="0" y="0"/>
                <wp:positionH relativeFrom="column">
                  <wp:posOffset>6159500</wp:posOffset>
                </wp:positionH>
                <wp:positionV relativeFrom="paragraph">
                  <wp:posOffset>2438400</wp:posOffset>
                </wp:positionV>
                <wp:extent cx="3403600" cy="1276350"/>
                <wp:effectExtent l="19050" t="19050" r="25400" b="19050"/>
                <wp:wrapNone/>
                <wp:docPr id="1" name="Text Box 1"/>
                <wp:cNvGraphicFramePr/>
                <a:graphic xmlns:a="http://schemas.openxmlformats.org/drawingml/2006/main">
                  <a:graphicData uri="http://schemas.microsoft.com/office/word/2010/wordprocessingShape">
                    <wps:wsp>
                      <wps:cNvSpPr txBox="1"/>
                      <wps:spPr>
                        <a:xfrm>
                          <a:off x="0" y="0"/>
                          <a:ext cx="3403600" cy="1276350"/>
                        </a:xfrm>
                        <a:prstGeom prst="rect">
                          <a:avLst/>
                        </a:prstGeom>
                        <a:solidFill>
                          <a:schemeClr val="accent4">
                            <a:lumMod val="20000"/>
                            <a:lumOff val="80000"/>
                          </a:schemeClr>
                        </a:solidFill>
                        <a:ln w="38100"/>
                      </wps:spPr>
                      <wps:style>
                        <a:lnRef idx="2">
                          <a:schemeClr val="accent4"/>
                        </a:lnRef>
                        <a:fillRef idx="1">
                          <a:schemeClr val="lt1"/>
                        </a:fillRef>
                        <a:effectRef idx="0">
                          <a:schemeClr val="accent4"/>
                        </a:effectRef>
                        <a:fontRef idx="minor">
                          <a:schemeClr val="dk1"/>
                        </a:fontRef>
                      </wps:style>
                      <wps:txbx>
                        <w:txbxContent>
                          <w:p w14:paraId="77BF9D2A" w14:textId="57565332" w:rsidR="00306D00" w:rsidRPr="00C01BE6" w:rsidRDefault="00306D00">
                            <w:pPr>
                              <w:rPr>
                                <w:sz w:val="20"/>
                                <w:szCs w:val="20"/>
                                <w:lang w:val="en-US"/>
                              </w:rPr>
                            </w:pPr>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Team Players and Values in team games.  </w:t>
                            </w:r>
                            <w:r w:rsidR="00C01BE6" w:rsidRPr="00C01BE6">
                              <w:rPr>
                                <w:sz w:val="20"/>
                                <w:szCs w:val="20"/>
                                <w:lang w:val="en-US"/>
                              </w:rPr>
                              <w:t>We will learn the skills to play Hockey.</w:t>
                            </w:r>
                            <w:r w:rsidR="00C01BE6">
                              <w:rPr>
                                <w:sz w:val="20"/>
                                <w:szCs w:val="20"/>
                                <w:lang w:val="en-US"/>
                              </w:rPr>
                              <w:t xml:space="preserve"> </w:t>
                            </w:r>
                            <w:r w:rsidR="008E75D1" w:rsidRPr="00C01BE6">
                              <w:rPr>
                                <w:sz w:val="20"/>
                                <w:szCs w:val="20"/>
                                <w:lang w:val="en-US"/>
                              </w:rPr>
                              <w:t xml:space="preserve">We will </w:t>
                            </w:r>
                            <w:r w:rsidR="00C238EA" w:rsidRPr="00C01BE6">
                              <w:rPr>
                                <w:sz w:val="20"/>
                                <w:szCs w:val="20"/>
                                <w:lang w:val="en-US"/>
                              </w:rPr>
                              <w:t>also become dancers and perform dances using a range of movement patterns, develop flexibility, strength, technique, control and balance and compare</w:t>
                            </w:r>
                            <w:r w:rsidR="00C238EA" w:rsidRPr="00C238EA">
                              <w:rPr>
                                <w:lang w:val="en-US"/>
                              </w:rPr>
                              <w:t xml:space="preserve"> </w:t>
                            </w:r>
                            <w:r w:rsidR="00C238EA" w:rsidRPr="00C01BE6">
                              <w:rPr>
                                <w:sz w:val="20"/>
                                <w:szCs w:val="20"/>
                                <w:lang w:val="en-US"/>
                              </w:rPr>
                              <w:t>performances with previous ones in the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00AB" id="Text Box 1" o:spid="_x0000_s1031" type="#_x0000_t202" style="position:absolute;margin-left:485pt;margin-top:192pt;width:268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" fillcolor="#fff2cc [663]" strokecolor="#ffc000 [3207]" strokeweight="3pt">
                <v:textbox>
                  <w:txbxContent>
                    <w:p w14:paraId="77BF9D2A" w14:textId="57565332" w:rsidR="00306D00" w:rsidRPr="00C01BE6" w:rsidRDefault="00306D00">
                      <w:pPr>
                        <w:rPr>
                          <w:sz w:val="20"/>
                          <w:szCs w:val="20"/>
                          <w:lang w:val="en-US"/>
                        </w:rPr>
                      </w:pPr>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Team Players and Values in team games.  </w:t>
                      </w:r>
                      <w:r w:rsidR="00C01BE6" w:rsidRPr="00C01BE6">
                        <w:rPr>
                          <w:sz w:val="20"/>
                          <w:szCs w:val="20"/>
                          <w:lang w:val="en-US"/>
                        </w:rPr>
                        <w:t>We will learn the skills to play Hockey.</w:t>
                      </w:r>
                      <w:r w:rsidR="00C01BE6">
                        <w:rPr>
                          <w:sz w:val="20"/>
                          <w:szCs w:val="20"/>
                          <w:lang w:val="en-US"/>
                        </w:rPr>
                        <w:t xml:space="preserve"> </w:t>
                      </w:r>
                      <w:r w:rsidR="008E75D1" w:rsidRPr="00C01BE6">
                        <w:rPr>
                          <w:sz w:val="20"/>
                          <w:szCs w:val="20"/>
                          <w:lang w:val="en-US"/>
                        </w:rPr>
                        <w:t xml:space="preserve">We will </w:t>
                      </w:r>
                      <w:r w:rsidR="00C238EA" w:rsidRPr="00C01BE6">
                        <w:rPr>
                          <w:sz w:val="20"/>
                          <w:szCs w:val="20"/>
                          <w:lang w:val="en-US"/>
                        </w:rPr>
                        <w:t>also become dancers and perform dances using a range of movement patterns, develop flexibility, strength, technique, control and balance and compare</w:t>
                      </w:r>
                      <w:r w:rsidR="00C238EA" w:rsidRPr="00C238EA">
                        <w:rPr>
                          <w:lang w:val="en-US"/>
                        </w:rPr>
                        <w:t xml:space="preserve"> </w:t>
                      </w:r>
                      <w:r w:rsidR="00C238EA" w:rsidRPr="00C01BE6">
                        <w:rPr>
                          <w:sz w:val="20"/>
                          <w:szCs w:val="20"/>
                          <w:lang w:val="en-US"/>
                        </w:rPr>
                        <w:t>performances with previous ones in the lessons.</w:t>
                      </w:r>
                    </w:p>
                  </w:txbxContent>
                </v:textbox>
              </v:shape>
            </w:pict>
          </mc:Fallback>
        </mc:AlternateContent>
      </w:r>
      <w:r w:rsidR="007848D9">
        <w:rPr>
          <w:noProof/>
          <w:lang w:eastAsia="en-GB"/>
        </w:rPr>
        <mc:AlternateContent>
          <mc:Choice Requires="wps">
            <w:drawing>
              <wp:anchor distT="0" distB="0" distL="114300" distR="114300" simplePos="0" relativeHeight="251663360" behindDoc="0" locked="0" layoutInCell="1" allowOverlap="1" wp14:anchorId="5FC9231E" wp14:editId="77CD7A4B">
                <wp:simplePos x="0" y="0"/>
                <wp:positionH relativeFrom="column">
                  <wp:posOffset>7051675</wp:posOffset>
                </wp:positionH>
                <wp:positionV relativeFrom="paragraph">
                  <wp:posOffset>654050</wp:posOffset>
                </wp:positionV>
                <wp:extent cx="2616200" cy="1612900"/>
                <wp:effectExtent l="19050" t="19050" r="12700" b="25400"/>
                <wp:wrapNone/>
                <wp:docPr id="5" name="Text Box 5"/>
                <wp:cNvGraphicFramePr/>
                <a:graphic xmlns:a="http://schemas.openxmlformats.org/drawingml/2006/main">
                  <a:graphicData uri="http://schemas.microsoft.com/office/word/2010/wordprocessingShape">
                    <wps:wsp>
                      <wps:cNvSpPr txBox="1"/>
                      <wps:spPr>
                        <a:xfrm>
                          <a:off x="0" y="0"/>
                          <a:ext cx="2616200" cy="1612900"/>
                        </a:xfrm>
                        <a:prstGeom prst="rect">
                          <a:avLst/>
                        </a:prstGeom>
                        <a:solidFill>
                          <a:schemeClr val="accent1">
                            <a:lumMod val="40000"/>
                            <a:lumOff val="60000"/>
                          </a:schemeClr>
                        </a:solidFill>
                        <a:ln w="28575">
                          <a:solidFill>
                            <a:srgbClr val="002060"/>
                          </a:solidFill>
                        </a:ln>
                      </wps:spPr>
                      <wps:txbx>
                        <w:txbxContent>
                          <w:p w14:paraId="5D88329F" w14:textId="77777777" w:rsidR="00942595" w:rsidRDefault="00942595" w:rsidP="00F7084C">
                            <w:r>
                              <w:t>MATHS</w:t>
                            </w:r>
                            <w:r w:rsidR="00F7084C">
                              <w:t>- As mathematicians, we</w:t>
                            </w:r>
                            <w:r w:rsidR="00F7084C" w:rsidRPr="00F7084C">
                              <w:t xml:space="preserve"> </w:t>
                            </w:r>
                            <w:r w:rsidR="00F7084C">
                              <w:t xml:space="preserve">will </w:t>
                            </w:r>
                            <w:r w:rsidR="00E80307">
                              <w:t xml:space="preserve">start with place value, swiftly followed by revisiting the four operations.  Year 5’s will be revisiting Roman Numerals but now investigating them with numbers up to 1000.  Year 6’s will be exploring numbers up to 1,000,000.  Finally </w:t>
                            </w:r>
                            <w:r w:rsidR="00DF3A7A">
                              <w:t xml:space="preserve">to finish </w:t>
                            </w:r>
                            <w:r w:rsidR="00E80307">
                              <w:t xml:space="preserve">the autumn term, </w:t>
                            </w:r>
                            <w:r w:rsidR="00F7084C">
                              <w:t>fractions.</w:t>
                            </w:r>
                            <w:r w:rsidR="00E8030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231E" id="Text Box 5" o:spid="_x0000_s1030" type="#_x0000_t202" style="position:absolute;margin-left:555.25pt;margin-top:51.5pt;width:206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" fillcolor="#bdd6ee [1300]" strokecolor="#002060" strokeweight="2.25pt">
                <v:textbox>
                  <w:txbxContent>
                    <w:p w14:paraId="5D88329F" w14:textId="77777777" w:rsidR="00942595" w:rsidRDefault="00942595" w:rsidP="00F7084C">
                      <w:r>
                        <w:t>MATHS</w:t>
                      </w:r>
                      <w:r w:rsidR="00F7084C">
                        <w:t>- As mathematicians, we</w:t>
                      </w:r>
                      <w:r w:rsidR="00F7084C" w:rsidRPr="00F7084C">
                        <w:t xml:space="preserve"> </w:t>
                      </w:r>
                      <w:r w:rsidR="00F7084C">
                        <w:t xml:space="preserve">will </w:t>
                      </w:r>
                      <w:r w:rsidR="00E80307">
                        <w:t xml:space="preserve">start with place value, swiftly followed by revisiting the four operations.  Year 5’s will be revisiting Roman Numerals but now investigating them with numbers up to 1000.  Year 6’s will be exploring numbers up to 1,000,000.  Finally </w:t>
                      </w:r>
                      <w:r w:rsidR="00DF3A7A">
                        <w:t xml:space="preserve">to finish </w:t>
                      </w:r>
                      <w:r w:rsidR="00E80307">
                        <w:t xml:space="preserve">the autumn term, </w:t>
                      </w:r>
                      <w:r w:rsidR="00F7084C">
                        <w:t>fractions.</w:t>
                      </w:r>
                      <w:r w:rsidR="00E80307">
                        <w:t xml:space="preserve">  </w:t>
                      </w:r>
                    </w:p>
                  </w:txbxContent>
                </v:textbox>
              </v:shape>
            </w:pict>
          </mc:Fallback>
        </mc:AlternateContent>
      </w:r>
      <w:r w:rsidR="0049222A">
        <w:rPr>
          <w:noProof/>
          <w:lang w:eastAsia="en-GB"/>
        </w:rPr>
        <mc:AlternateContent>
          <mc:Choice Requires="wps">
            <w:drawing>
              <wp:anchor distT="0" distB="0" distL="114300" distR="114300" simplePos="0" relativeHeight="251668480" behindDoc="0" locked="0" layoutInCell="1" allowOverlap="1" wp14:anchorId="1A277C99" wp14:editId="77E3BBAA">
                <wp:simplePos x="0" y="0"/>
                <wp:positionH relativeFrom="column">
                  <wp:posOffset>6692900</wp:posOffset>
                </wp:positionH>
                <wp:positionV relativeFrom="paragraph">
                  <wp:posOffset>3778250</wp:posOffset>
                </wp:positionV>
                <wp:extent cx="2990850" cy="2508250"/>
                <wp:effectExtent l="19050" t="19050" r="19050" b="25400"/>
                <wp:wrapNone/>
                <wp:docPr id="9" name="Text Box 9"/>
                <wp:cNvGraphicFramePr/>
                <a:graphic xmlns:a="http://schemas.openxmlformats.org/drawingml/2006/main">
                  <a:graphicData uri="http://schemas.microsoft.com/office/word/2010/wordprocessingShape">
                    <wps:wsp>
                      <wps:cNvSpPr txBox="1"/>
                      <wps:spPr>
                        <a:xfrm>
                          <a:off x="0" y="0"/>
                          <a:ext cx="2990850" cy="2508250"/>
                        </a:xfrm>
                        <a:prstGeom prst="rect">
                          <a:avLst/>
                        </a:prstGeom>
                        <a:solidFill>
                          <a:srgbClr val="D7F5F5"/>
                        </a:solidFill>
                        <a:ln w="38100">
                          <a:solidFill>
                            <a:srgbClr val="25588B"/>
                          </a:solidFill>
                        </a:ln>
                      </wps:spPr>
                      <wps:style>
                        <a:lnRef idx="2">
                          <a:schemeClr val="accent2"/>
                        </a:lnRef>
                        <a:fillRef idx="1">
                          <a:schemeClr val="lt1"/>
                        </a:fillRef>
                        <a:effectRef idx="0">
                          <a:schemeClr val="accent2"/>
                        </a:effectRef>
                        <a:fontRef idx="minor">
                          <a:schemeClr val="dk1"/>
                        </a:fontRef>
                      </wps:style>
                      <wps:txbx>
                        <w:txbxContent>
                          <w:p w14:paraId="72EB24B8" w14:textId="77777777" w:rsidR="00306D00" w:rsidRPr="0049222A" w:rsidRDefault="00306D00" w:rsidP="00306D00">
                            <w:pPr>
                              <w:rPr>
                                <w:sz w:val="20"/>
                                <w:szCs w:val="20"/>
                              </w:rPr>
                            </w:pPr>
                            <w:r w:rsidRPr="00526A55">
                              <w:rPr>
                                <w:sz w:val="20"/>
                                <w:szCs w:val="20"/>
                              </w:rPr>
                              <w:t>COMPUTING</w:t>
                            </w:r>
                            <w:r w:rsidR="008B290C" w:rsidRPr="00526A55">
                              <w:rPr>
                                <w:sz w:val="20"/>
                                <w:szCs w:val="20"/>
                              </w:rPr>
                              <w:t xml:space="preserve">- As programmers, we will </w:t>
                            </w:r>
                            <w:r w:rsidR="00526A55" w:rsidRPr="00526A55">
                              <w:rPr>
                                <w:sz w:val="20"/>
                                <w:szCs w:val="20"/>
                              </w:rPr>
                              <w:t>firstly remind ourselves how to be safe online by completing a variety of online tasks. Secondly, we will develop our understanding of computer systems and how information is transferred between systems and devices. We will consider small-scale systems as well as large-scale systems. We will be able to explain the input, output, and process aspects of a variety of different real-world systems.</w:t>
                            </w:r>
                            <w:r w:rsidR="00526A55">
                              <w:rPr>
                                <w:sz w:val="20"/>
                                <w:szCs w:val="20"/>
                              </w:rPr>
                              <w:t xml:space="preserve"> Later, we will</w:t>
                            </w:r>
                            <w:r w:rsidR="00526A55" w:rsidRPr="00526A55">
                              <w:rPr>
                                <w:sz w:val="20"/>
                                <w:szCs w:val="20"/>
                              </w:rPr>
                              <w:t xml:space="preserve"> discover how information is found on the World Wide Web, through</w:t>
                            </w:r>
                            <w:r w:rsidR="00526A55" w:rsidRPr="00526A55">
                              <w:t xml:space="preserve"> </w:t>
                            </w:r>
                            <w:r w:rsidR="00526A55" w:rsidRPr="0049222A">
                              <w:rPr>
                                <w:sz w:val="20"/>
                                <w:szCs w:val="20"/>
                              </w:rPr>
                              <w:t>learning how search engines work (including how they select and rank results) and what influences searching</w:t>
                            </w:r>
                            <w:r w:rsidR="00526A55" w:rsidRPr="0049222A">
                              <w:t xml:space="preserve">, </w:t>
                            </w:r>
                            <w:r w:rsidR="00526A55" w:rsidRPr="0049222A">
                              <w:rPr>
                                <w:sz w:val="20"/>
                                <w:szCs w:val="20"/>
                              </w:rPr>
                              <w:t>and through</w:t>
                            </w:r>
                            <w:r w:rsidR="00526A55" w:rsidRPr="0049222A">
                              <w:t xml:space="preserve"> </w:t>
                            </w:r>
                            <w:r w:rsidR="00526A55" w:rsidRPr="0049222A">
                              <w:rPr>
                                <w:sz w:val="20"/>
                                <w:szCs w:val="20"/>
                              </w:rPr>
                              <w:t>comparing different search engines.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527pt;margin-top:297.5pt;width:235.5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" fillcolor="#d7f5f5" strokecolor="#25588b" strokeweight="3pt">
                <v:textbox>
                  <w:txbxContent>
                    <w:p w:rsidR="00306D00" w:rsidRPr="0049222A" w:rsidRDefault="00306D00" w:rsidP="00306D00">
                      <w:pPr>
                        <w:rPr>
                          <w:sz w:val="20"/>
                          <w:szCs w:val="20"/>
                        </w:rPr>
                      </w:pPr>
                      <w:r w:rsidRPr="00526A55">
                        <w:rPr>
                          <w:sz w:val="20"/>
                          <w:szCs w:val="20"/>
                        </w:rPr>
                        <w:t>COMPUTING</w:t>
                      </w:r>
                      <w:r w:rsidR="008B290C" w:rsidRPr="00526A55">
                        <w:rPr>
                          <w:sz w:val="20"/>
                          <w:szCs w:val="20"/>
                        </w:rPr>
                        <w:t xml:space="preserve">- As programmers, we will </w:t>
                      </w:r>
                      <w:r w:rsidR="00526A55" w:rsidRPr="00526A55">
                        <w:rPr>
                          <w:sz w:val="20"/>
                          <w:szCs w:val="20"/>
                        </w:rPr>
                        <w:t xml:space="preserve">firstly remind ourselves how to be safe online by completing a variety of online tasks. Secondly, we will develop our understanding of computer systems and how information </w:t>
                      </w:r>
                      <w:proofErr w:type="gramStart"/>
                      <w:r w:rsidR="00526A55" w:rsidRPr="00526A55">
                        <w:rPr>
                          <w:sz w:val="20"/>
                          <w:szCs w:val="20"/>
                        </w:rPr>
                        <w:t>is transferred</w:t>
                      </w:r>
                      <w:proofErr w:type="gramEnd"/>
                      <w:r w:rsidR="00526A55" w:rsidRPr="00526A55">
                        <w:rPr>
                          <w:sz w:val="20"/>
                          <w:szCs w:val="20"/>
                        </w:rPr>
                        <w:t xml:space="preserve"> between systems and devices. We will consider small-scale systems as well as large-scale systems. We will be able to explain the input, output, and process aspects of a variety of different real-world systems.</w:t>
                      </w:r>
                      <w:r w:rsidR="00526A55">
                        <w:rPr>
                          <w:sz w:val="20"/>
                          <w:szCs w:val="20"/>
                        </w:rPr>
                        <w:t xml:space="preserve"> Later, we will</w:t>
                      </w:r>
                      <w:r w:rsidR="00526A55" w:rsidRPr="00526A55">
                        <w:rPr>
                          <w:sz w:val="20"/>
                          <w:szCs w:val="20"/>
                        </w:rPr>
                        <w:t xml:space="preserve"> discover how information is found on the World Wide Web, through</w:t>
                      </w:r>
                      <w:r w:rsidR="00526A55" w:rsidRPr="00526A55">
                        <w:t xml:space="preserve"> </w:t>
                      </w:r>
                      <w:r w:rsidR="00526A55" w:rsidRPr="0049222A">
                        <w:rPr>
                          <w:sz w:val="20"/>
                          <w:szCs w:val="20"/>
                        </w:rPr>
                        <w:t>learning how search engines work (including how they select and rank results) and what influences searching</w:t>
                      </w:r>
                      <w:r w:rsidR="00526A55" w:rsidRPr="0049222A">
                        <w:t xml:space="preserve">, </w:t>
                      </w:r>
                      <w:r w:rsidR="00526A55" w:rsidRPr="0049222A">
                        <w:rPr>
                          <w:sz w:val="20"/>
                          <w:szCs w:val="20"/>
                        </w:rPr>
                        <w:t>and through</w:t>
                      </w:r>
                      <w:r w:rsidR="00526A55" w:rsidRPr="0049222A">
                        <w:t xml:space="preserve"> </w:t>
                      </w:r>
                      <w:r w:rsidR="00526A55" w:rsidRPr="0049222A">
                        <w:rPr>
                          <w:sz w:val="20"/>
                          <w:szCs w:val="20"/>
                        </w:rPr>
                        <w:t>comparing different search engines.</w:t>
                      </w:r>
                    </w:p>
                  </w:txbxContent>
                </v:textbox>
              </v:shape>
            </w:pict>
          </mc:Fallback>
        </mc:AlternateContent>
      </w:r>
      <w:r w:rsidR="0049222A">
        <w:rPr>
          <w:noProof/>
          <w:lang w:eastAsia="en-GB"/>
        </w:rPr>
        <mc:AlternateContent>
          <mc:Choice Requires="wps">
            <w:drawing>
              <wp:anchor distT="0" distB="0" distL="114300" distR="114300" simplePos="0" relativeHeight="251673600" behindDoc="0" locked="0" layoutInCell="1" allowOverlap="1" wp14:anchorId="76A370E6" wp14:editId="772F2967">
                <wp:simplePos x="0" y="0"/>
                <wp:positionH relativeFrom="column">
                  <wp:posOffset>4864100</wp:posOffset>
                </wp:positionH>
                <wp:positionV relativeFrom="paragraph">
                  <wp:posOffset>5010150</wp:posOffset>
                </wp:positionV>
                <wp:extent cx="1670050" cy="1238250"/>
                <wp:effectExtent l="19050" t="19050" r="25400" b="19050"/>
                <wp:wrapNone/>
                <wp:docPr id="17" name="Text Box 17"/>
                <wp:cNvGraphicFramePr/>
                <a:graphic xmlns:a="http://schemas.openxmlformats.org/drawingml/2006/main">
                  <a:graphicData uri="http://schemas.microsoft.com/office/word/2010/wordprocessingShape">
                    <wps:wsp>
                      <wps:cNvSpPr txBox="1"/>
                      <wps:spPr>
                        <a:xfrm>
                          <a:off x="0" y="0"/>
                          <a:ext cx="1670050" cy="1238250"/>
                        </a:xfrm>
                        <a:prstGeom prst="rect">
                          <a:avLst/>
                        </a:prstGeom>
                        <a:solidFill>
                          <a:srgbClr val="9DD169">
                            <a:alpha val="96863"/>
                          </a:srgbClr>
                        </a:solidFill>
                        <a:ln w="28575">
                          <a:solidFill>
                            <a:srgbClr val="003300"/>
                          </a:solidFill>
                        </a:ln>
                      </wps:spPr>
                      <wps:txbx>
                        <w:txbxContent>
                          <w:p w14:paraId="2E896C6A" w14:textId="77777777" w:rsidR="00A062ED" w:rsidRDefault="00A062ED">
                            <w:r w:rsidRPr="00EE7898">
                              <w:rPr>
                                <w:sz w:val="20"/>
                                <w:szCs w:val="20"/>
                              </w:rPr>
                              <w:t xml:space="preserve">MUSIC- As musicians, </w:t>
                            </w:r>
                            <w:r w:rsidR="00EE7898" w:rsidRPr="00EE7898">
                              <w:rPr>
                                <w:sz w:val="20"/>
                                <w:szCs w:val="20"/>
                              </w:rPr>
                              <w:t>we will explore an artist and their influence on us and the World, learn about posture</w:t>
                            </w:r>
                            <w:r w:rsidR="00EE7898">
                              <w:rPr>
                                <w:sz w:val="20"/>
                                <w:szCs w:val="20"/>
                              </w:rPr>
                              <w:t xml:space="preserve"> for</w:t>
                            </w:r>
                            <w:r w:rsidR="00EE7898" w:rsidRPr="00EE7898">
                              <w:rPr>
                                <w:sz w:val="20"/>
                                <w:szCs w:val="20"/>
                              </w:rPr>
                              <w:t xml:space="preserve"> singing and evaluate our</w:t>
                            </w:r>
                            <w:r w:rsidR="00EE7898">
                              <w:t xml:space="preserve"> </w:t>
                            </w:r>
                            <w:r w:rsidR="00EE7898" w:rsidRPr="00EE7898">
                              <w:rPr>
                                <w:sz w:val="20"/>
                                <w:szCs w:val="20"/>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383pt;margin-top:394.5pt;width:131.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" fillcolor="#9dd169" strokecolor="#030" strokeweight="2.25pt">
                <v:fill opacity="63479f"/>
                <v:textbox>
                  <w:txbxContent>
                    <w:p w:rsidR="00A062ED" w:rsidRDefault="00A062ED">
                      <w:r w:rsidRPr="00EE7898">
                        <w:rPr>
                          <w:sz w:val="20"/>
                          <w:szCs w:val="20"/>
                        </w:rPr>
                        <w:t xml:space="preserve">MUSIC- As musicians, </w:t>
                      </w:r>
                      <w:r w:rsidR="00EE7898" w:rsidRPr="00EE7898">
                        <w:rPr>
                          <w:sz w:val="20"/>
                          <w:szCs w:val="20"/>
                        </w:rPr>
                        <w:t>we will explore an artist and their influence on us and the World, learn about posture</w:t>
                      </w:r>
                      <w:r w:rsidR="00EE7898">
                        <w:rPr>
                          <w:sz w:val="20"/>
                          <w:szCs w:val="20"/>
                        </w:rPr>
                        <w:t xml:space="preserve"> for</w:t>
                      </w:r>
                      <w:r w:rsidR="00EE7898" w:rsidRPr="00EE7898">
                        <w:rPr>
                          <w:sz w:val="20"/>
                          <w:szCs w:val="20"/>
                        </w:rPr>
                        <w:t xml:space="preserve"> singing and evaluate our</w:t>
                      </w:r>
                      <w:r w:rsidR="00EE7898">
                        <w:t xml:space="preserve"> </w:t>
                      </w:r>
                      <w:r w:rsidR="00EE7898" w:rsidRPr="00EE7898">
                        <w:rPr>
                          <w:sz w:val="20"/>
                          <w:szCs w:val="20"/>
                        </w:rPr>
                        <w:t>performance.</w:t>
                      </w:r>
                    </w:p>
                  </w:txbxContent>
                </v:textbox>
              </v:shape>
            </w:pict>
          </mc:Fallback>
        </mc:AlternateContent>
      </w:r>
      <w:r w:rsidR="0049222A">
        <w:rPr>
          <w:noProof/>
          <w:lang w:eastAsia="en-GB"/>
        </w:rPr>
        <mc:AlternateContent>
          <mc:Choice Requires="wps">
            <w:drawing>
              <wp:anchor distT="0" distB="0" distL="114300" distR="114300" simplePos="0" relativeHeight="251666432" behindDoc="0" locked="0" layoutInCell="1" allowOverlap="1" wp14:anchorId="67544C60" wp14:editId="2802F7BC">
                <wp:simplePos x="0" y="0"/>
                <wp:positionH relativeFrom="column">
                  <wp:posOffset>1130300</wp:posOffset>
                </wp:positionH>
                <wp:positionV relativeFrom="paragraph">
                  <wp:posOffset>5041900</wp:posOffset>
                </wp:positionV>
                <wp:extent cx="3625850" cy="1219200"/>
                <wp:effectExtent l="19050" t="19050" r="12700" b="19050"/>
                <wp:wrapNone/>
                <wp:docPr id="8" name="Text Box 8"/>
                <wp:cNvGraphicFramePr/>
                <a:graphic xmlns:a="http://schemas.openxmlformats.org/drawingml/2006/main">
                  <a:graphicData uri="http://schemas.microsoft.com/office/word/2010/wordprocessingShape">
                    <wps:wsp>
                      <wps:cNvSpPr txBox="1"/>
                      <wps:spPr>
                        <a:xfrm>
                          <a:off x="0" y="0"/>
                          <a:ext cx="3625850" cy="1219200"/>
                        </a:xfrm>
                        <a:prstGeom prst="rect">
                          <a:avLst/>
                        </a:prstGeom>
                        <a:solidFill>
                          <a:srgbClr val="66FFFF"/>
                        </a:solidFill>
                        <a:ln w="28575">
                          <a:solidFill>
                            <a:srgbClr val="25588B"/>
                          </a:solidFill>
                        </a:ln>
                      </wps:spPr>
                      <wps:txbx>
                        <w:txbxContent>
                          <w:p w14:paraId="4B4ADD8C" w14:textId="77777777" w:rsidR="00942595" w:rsidRPr="0030303C" w:rsidRDefault="00C238EA" w:rsidP="00C238EA">
                            <w:pPr>
                              <w:rPr>
                                <w:sz w:val="20"/>
                                <w:szCs w:val="20"/>
                              </w:rPr>
                            </w:pPr>
                            <w:r>
                              <w:t>HISTORY</w:t>
                            </w:r>
                            <w:r w:rsidR="008B290C" w:rsidRPr="008B290C">
                              <w:t xml:space="preserve"> – </w:t>
                            </w:r>
                            <w:r w:rsidR="0030303C" w:rsidRPr="0030303C">
                              <w:rPr>
                                <w:sz w:val="20"/>
                                <w:szCs w:val="20"/>
                              </w:rPr>
                              <w:t>As Historians, we will d</w:t>
                            </w:r>
                            <w:r w:rsidRPr="0030303C">
                              <w:rPr>
                                <w:sz w:val="20"/>
                                <w:szCs w:val="20"/>
                              </w:rPr>
                              <w:t>iscover what the Egyptians believed about the afterlife and how this contributed to their organisation of civilization and culture.  We will try to understand the roles of different Gods in Ancient Egypt.</w:t>
                            </w:r>
                            <w:r w:rsidR="0030303C" w:rsidRPr="0030303C">
                              <w:rPr>
                                <w:sz w:val="20"/>
                                <w:szCs w:val="20"/>
                              </w:rPr>
                              <w:t xml:space="preserve"> We will learn </w:t>
                            </w:r>
                            <w:r w:rsidRPr="0030303C">
                              <w:rPr>
                                <w:sz w:val="20"/>
                                <w:szCs w:val="20"/>
                              </w:rPr>
                              <w:t>how the Egyptians used cubits, shadufs, astronomy and maths to build impressive structures e.g. pyramids, cities, farms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93496" id="Text Box 8" o:spid="_x0000_s1032" type="#_x0000_t202" style="position:absolute;margin-left:89pt;margin-top:397pt;width:285.5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" fillcolor="#6ff" strokecolor="#25588b" strokeweight="2.25pt">
                <v:textbox>
                  <w:txbxContent>
                    <w:p w:rsidR="00942595" w:rsidRPr="0030303C" w:rsidRDefault="00C238EA" w:rsidP="00C238EA">
                      <w:pPr>
                        <w:rPr>
                          <w:sz w:val="20"/>
                          <w:szCs w:val="20"/>
                        </w:rPr>
                      </w:pPr>
                      <w:r>
                        <w:t>HISTORY</w:t>
                      </w:r>
                      <w:r w:rsidR="008B290C" w:rsidRPr="008B290C">
                        <w:t xml:space="preserve"> – </w:t>
                      </w:r>
                      <w:r w:rsidR="0030303C" w:rsidRPr="0030303C">
                        <w:rPr>
                          <w:sz w:val="20"/>
                          <w:szCs w:val="20"/>
                        </w:rPr>
                        <w:t>As Historians, we will d</w:t>
                      </w:r>
                      <w:r w:rsidRPr="0030303C">
                        <w:rPr>
                          <w:sz w:val="20"/>
                          <w:szCs w:val="20"/>
                        </w:rPr>
                        <w:t>iscover what the Egyptians believed about the afterlife and how this contributed to their organisation of civilization and culture.  We will try to understand the roles of different Gods in Ancient Egypt.</w:t>
                      </w:r>
                      <w:r w:rsidR="0030303C" w:rsidRPr="0030303C">
                        <w:rPr>
                          <w:sz w:val="20"/>
                          <w:szCs w:val="20"/>
                        </w:rPr>
                        <w:t xml:space="preserve"> We will learn </w:t>
                      </w:r>
                      <w:r w:rsidRPr="0030303C">
                        <w:rPr>
                          <w:sz w:val="20"/>
                          <w:szCs w:val="20"/>
                        </w:rPr>
                        <w:t xml:space="preserve">how the Egyptians used cubits, </w:t>
                      </w:r>
                      <w:proofErr w:type="spellStart"/>
                      <w:r w:rsidRPr="0030303C">
                        <w:rPr>
                          <w:sz w:val="20"/>
                          <w:szCs w:val="20"/>
                        </w:rPr>
                        <w:t>shadufs</w:t>
                      </w:r>
                      <w:proofErr w:type="spellEnd"/>
                      <w:r w:rsidRPr="0030303C">
                        <w:rPr>
                          <w:sz w:val="20"/>
                          <w:szCs w:val="20"/>
                        </w:rPr>
                        <w:t xml:space="preserve">, astronomy and maths to build impressive structures e.g. pyramids, cities, farms </w:t>
                      </w:r>
                      <w:proofErr w:type="spellStart"/>
                      <w:r w:rsidRPr="0030303C">
                        <w:rPr>
                          <w:sz w:val="20"/>
                          <w:szCs w:val="20"/>
                        </w:rPr>
                        <w:t>etc</w:t>
                      </w:r>
                      <w:proofErr w:type="spellEnd"/>
                    </w:p>
                  </w:txbxContent>
                </v:textbox>
              </v:shape>
            </w:pict>
          </mc:Fallback>
        </mc:AlternateContent>
      </w:r>
      <w:r w:rsidR="0049222A">
        <w:rPr>
          <w:noProof/>
          <w:lang w:eastAsia="en-GB"/>
        </w:rPr>
        <mc:AlternateContent>
          <mc:Choice Requires="wps">
            <w:drawing>
              <wp:anchor distT="0" distB="0" distL="114300" distR="114300" simplePos="0" relativeHeight="251665408" behindDoc="0" locked="0" layoutInCell="1" allowOverlap="1" wp14:anchorId="14E6C09D" wp14:editId="5E22E993">
                <wp:simplePos x="0" y="0"/>
                <wp:positionH relativeFrom="column">
                  <wp:posOffset>-781050</wp:posOffset>
                </wp:positionH>
                <wp:positionV relativeFrom="paragraph">
                  <wp:posOffset>5111750</wp:posOffset>
                </wp:positionV>
                <wp:extent cx="1765300" cy="1041400"/>
                <wp:effectExtent l="19050" t="19050" r="25400" b="25400"/>
                <wp:wrapNone/>
                <wp:docPr id="7" name="Text Box 7"/>
                <wp:cNvGraphicFramePr/>
                <a:graphic xmlns:a="http://schemas.openxmlformats.org/drawingml/2006/main">
                  <a:graphicData uri="http://schemas.microsoft.com/office/word/2010/wordprocessingShape">
                    <wps:wsp>
                      <wps:cNvSpPr txBox="1"/>
                      <wps:spPr>
                        <a:xfrm>
                          <a:off x="0" y="0"/>
                          <a:ext cx="1765300" cy="1041400"/>
                        </a:xfrm>
                        <a:prstGeom prst="rect">
                          <a:avLst/>
                        </a:prstGeom>
                        <a:solidFill>
                          <a:srgbClr val="FFCC66"/>
                        </a:solidFill>
                        <a:ln w="28575">
                          <a:solidFill>
                            <a:schemeClr val="accent2">
                              <a:lumMod val="50000"/>
                            </a:schemeClr>
                          </a:solidFill>
                        </a:ln>
                      </wps:spPr>
                      <wps:txbx>
                        <w:txbxContent>
                          <w:p w14:paraId="418C9131" w14:textId="77777777" w:rsidR="000D0015" w:rsidRPr="0049222A" w:rsidRDefault="00942595" w:rsidP="00EE7898">
                            <w:pPr>
                              <w:rPr>
                                <w:sz w:val="20"/>
                                <w:szCs w:val="20"/>
                              </w:rPr>
                            </w:pPr>
                            <w:r w:rsidRPr="0049222A">
                              <w:rPr>
                                <w:sz w:val="20"/>
                                <w:szCs w:val="20"/>
                              </w:rPr>
                              <w:t>RE</w:t>
                            </w:r>
                            <w:r w:rsidR="008B290C" w:rsidRPr="0049222A">
                              <w:rPr>
                                <w:sz w:val="20"/>
                                <w:szCs w:val="20"/>
                              </w:rPr>
                              <w:t>-</w:t>
                            </w:r>
                            <w:r w:rsidR="00B95415" w:rsidRPr="0049222A">
                              <w:rPr>
                                <w:sz w:val="20"/>
                                <w:szCs w:val="20"/>
                              </w:rPr>
                              <w:t xml:space="preserve"> </w:t>
                            </w:r>
                            <w:r w:rsidR="008B290C" w:rsidRPr="0049222A">
                              <w:rPr>
                                <w:sz w:val="20"/>
                                <w:szCs w:val="20"/>
                              </w:rPr>
                              <w:t>We will try to answer the questions: ‘</w:t>
                            </w:r>
                            <w:r w:rsidR="00EE7898" w:rsidRPr="0049222A">
                              <w:rPr>
                                <w:sz w:val="20"/>
                                <w:szCs w:val="20"/>
                              </w:rPr>
                              <w:t>Why do Humanists say happiness is the goal of life?’ followed by ‘Was Jesus the Messiah?’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6C09D" id="Text Box 7" o:spid="_x0000_s1034" type="#_x0000_t202" style="position:absolute;margin-left:-61.5pt;margin-top:402.5pt;width:139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" fillcolor="#fc6" strokecolor="#823b0b [1605]" strokeweight="2.25pt">
                <v:textbox>
                  <w:txbxContent>
                    <w:p w14:paraId="418C9131" w14:textId="77777777" w:rsidR="000D0015" w:rsidRPr="0049222A" w:rsidRDefault="00942595" w:rsidP="00EE7898">
                      <w:pPr>
                        <w:rPr>
                          <w:sz w:val="20"/>
                          <w:szCs w:val="20"/>
                        </w:rPr>
                      </w:pPr>
                      <w:r w:rsidRPr="0049222A">
                        <w:rPr>
                          <w:sz w:val="20"/>
                          <w:szCs w:val="20"/>
                        </w:rPr>
                        <w:t>RE</w:t>
                      </w:r>
                      <w:r w:rsidR="008B290C" w:rsidRPr="0049222A">
                        <w:rPr>
                          <w:sz w:val="20"/>
                          <w:szCs w:val="20"/>
                        </w:rPr>
                        <w:t>-</w:t>
                      </w:r>
                      <w:r w:rsidR="00B95415" w:rsidRPr="0049222A">
                        <w:rPr>
                          <w:sz w:val="20"/>
                          <w:szCs w:val="20"/>
                        </w:rPr>
                        <w:t xml:space="preserve"> </w:t>
                      </w:r>
                      <w:r w:rsidR="008B290C" w:rsidRPr="0049222A">
                        <w:rPr>
                          <w:sz w:val="20"/>
                          <w:szCs w:val="20"/>
                        </w:rPr>
                        <w:t>We will try to answer the questions: ‘</w:t>
                      </w:r>
                      <w:r w:rsidR="00EE7898" w:rsidRPr="0049222A">
                        <w:rPr>
                          <w:sz w:val="20"/>
                          <w:szCs w:val="20"/>
                        </w:rPr>
                        <w:t>Why do Humanists say happiness is the goal of life?’ followed by ‘Was Jesus the Messiah?’</w:t>
                      </w:r>
                    </w:p>
                  </w:txbxContent>
                </v:textbox>
              </v:shape>
            </w:pict>
          </mc:Fallback>
        </mc:AlternateContent>
      </w:r>
      <w:r w:rsidR="0049222A">
        <w:rPr>
          <w:noProof/>
          <w:lang w:eastAsia="en-GB"/>
        </w:rPr>
        <w:drawing>
          <wp:anchor distT="0" distB="0" distL="114300" distR="114300" simplePos="0" relativeHeight="251688960" behindDoc="0" locked="0" layoutInCell="1" allowOverlap="1" wp14:anchorId="177EB3FE" wp14:editId="1CA0A555">
            <wp:simplePos x="0" y="0"/>
            <wp:positionH relativeFrom="page">
              <wp:posOffset>3634105</wp:posOffset>
            </wp:positionH>
            <wp:positionV relativeFrom="paragraph">
              <wp:posOffset>1282065</wp:posOffset>
            </wp:positionV>
            <wp:extent cx="1698625" cy="106108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8625" cy="1061085"/>
                    </a:xfrm>
                    <a:prstGeom prst="rect">
                      <a:avLst/>
                    </a:prstGeom>
                  </pic:spPr>
                </pic:pic>
              </a:graphicData>
            </a:graphic>
            <wp14:sizeRelH relativeFrom="page">
              <wp14:pctWidth>0</wp14:pctWidth>
            </wp14:sizeRelH>
            <wp14:sizeRelV relativeFrom="page">
              <wp14:pctHeight>0</wp14:pctHeight>
            </wp14:sizeRelV>
          </wp:anchor>
        </w:drawing>
      </w:r>
      <w:r w:rsidR="008E75D1">
        <w:rPr>
          <w:noProof/>
          <w:lang w:eastAsia="en-GB"/>
        </w:rPr>
        <mc:AlternateContent>
          <mc:Choice Requires="wps">
            <w:drawing>
              <wp:anchor distT="0" distB="0" distL="114300" distR="114300" simplePos="0" relativeHeight="251661312" behindDoc="0" locked="0" layoutInCell="1" allowOverlap="1" wp14:anchorId="2E2265BD" wp14:editId="78A5CC90">
                <wp:simplePos x="0" y="0"/>
                <wp:positionH relativeFrom="margin">
                  <wp:posOffset>2895600</wp:posOffset>
                </wp:positionH>
                <wp:positionV relativeFrom="paragraph">
                  <wp:posOffset>2457450</wp:posOffset>
                </wp:positionV>
                <wp:extent cx="3149600" cy="2482850"/>
                <wp:effectExtent l="19050" t="19050" r="12700" b="12700"/>
                <wp:wrapNone/>
                <wp:docPr id="3" name="Text Box 3"/>
                <wp:cNvGraphicFramePr/>
                <a:graphic xmlns:a="http://schemas.openxmlformats.org/drawingml/2006/main">
                  <a:graphicData uri="http://schemas.microsoft.com/office/word/2010/wordprocessingShape">
                    <wps:wsp>
                      <wps:cNvSpPr txBox="1"/>
                      <wps:spPr>
                        <a:xfrm>
                          <a:off x="0" y="0"/>
                          <a:ext cx="3149600" cy="2482850"/>
                        </a:xfrm>
                        <a:prstGeom prst="rect">
                          <a:avLst/>
                        </a:prstGeom>
                        <a:solidFill>
                          <a:schemeClr val="accent2">
                            <a:lumMod val="20000"/>
                            <a:lumOff val="80000"/>
                          </a:schemeClr>
                        </a:solidFill>
                        <a:ln w="38100">
                          <a:solidFill>
                            <a:schemeClr val="accent4">
                              <a:lumMod val="50000"/>
                            </a:schemeClr>
                          </a:solidFill>
                        </a:ln>
                      </wps:spPr>
                      <wps:txbx>
                        <w:txbxContent>
                          <w:p w14:paraId="6A2B8C3D" w14:textId="5B0150C6" w:rsidR="00C95B89" w:rsidRPr="006B6A89" w:rsidRDefault="00C30920" w:rsidP="008E75D1">
                            <w:r w:rsidRPr="006B6A89">
                              <w:t>ENGLISH</w:t>
                            </w:r>
                            <w:r w:rsidR="00E83980" w:rsidRPr="006B6A89">
                              <w:t xml:space="preserve"> </w:t>
                            </w:r>
                            <w:r w:rsidR="00C95B89" w:rsidRPr="006B6A89">
                              <w:t xml:space="preserve">-As writers, we will </w:t>
                            </w:r>
                            <w:r w:rsidR="008E75D1" w:rsidRPr="006B6A89">
                              <w:t>write character descriptions, informal and formal letters and write in role as one of the characters from the text.  We will also write an extract like a diary from the point of view of an Egyptian pyramid builder.  As readers</w:t>
                            </w:r>
                            <w:r w:rsidR="00C95B89" w:rsidRPr="006B6A89">
                              <w:t xml:space="preserve">, we will </w:t>
                            </w:r>
                            <w:r w:rsidR="008E75D1" w:rsidRPr="006B6A89">
                              <w:t xml:space="preserve">listen and focus for extended periods, building reading stamina.  We will ask and answer questions arising from plots and characters.  We will use inference skills for information and give evidence for opinions, </w:t>
                            </w:r>
                            <w:r w:rsidR="009C0187">
                              <w:t>r</w:t>
                            </w:r>
                            <w:r w:rsidR="008E75D1" w:rsidRPr="006B6A89">
                              <w:t>etrieve information efficiently – by scanning or using features such as subtitles, glossaries and content pages.</w:t>
                            </w:r>
                          </w:p>
                          <w:p w14:paraId="23AFFF17" w14:textId="77777777" w:rsidR="002F6F50" w:rsidRDefault="002F6F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65BD" id="Text Box 3" o:spid="_x0000_s1037" type="#_x0000_t202" style="position:absolute;margin-left:228pt;margin-top:193.5pt;width:248pt;height:1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" fillcolor="#fbe4d5 [661]" strokecolor="#7f5f00 [1607]" strokeweight="3pt">
                <v:textbox>
                  <w:txbxContent>
                    <w:p w14:paraId="6A2B8C3D" w14:textId="5B0150C6" w:rsidR="00C95B89" w:rsidRPr="006B6A89" w:rsidRDefault="00C30920" w:rsidP="008E75D1">
                      <w:r w:rsidRPr="006B6A89">
                        <w:t>ENGLISH</w:t>
                      </w:r>
                      <w:r w:rsidR="00E83980" w:rsidRPr="006B6A89">
                        <w:t xml:space="preserve"> </w:t>
                      </w:r>
                      <w:r w:rsidR="00C95B89" w:rsidRPr="006B6A89">
                        <w:t xml:space="preserve">-As writers, we will </w:t>
                      </w:r>
                      <w:r w:rsidR="008E75D1" w:rsidRPr="006B6A89">
                        <w:t>write character descriptions, informal and formal letters and write in role as one of the characters from the text.  We will also write an extract like a diary from the point of view of an Egyptian pyramid builder.  As readers</w:t>
                      </w:r>
                      <w:r w:rsidR="00C95B89" w:rsidRPr="006B6A89">
                        <w:t xml:space="preserve">, we will </w:t>
                      </w:r>
                      <w:r w:rsidR="008E75D1" w:rsidRPr="006B6A89">
                        <w:t xml:space="preserve">listen and focus for extended periods, building reading stamina.  We will ask and answer questions arising from plots and characters.  We will use inference skills for information and give evidence for opinions, </w:t>
                      </w:r>
                      <w:r w:rsidR="009C0187">
                        <w:t>r</w:t>
                      </w:r>
                      <w:r w:rsidR="008E75D1" w:rsidRPr="006B6A89">
                        <w:t>etrieve information efficiently – by scanning or using features such as subtitles, glossaries and content pages.</w:t>
                      </w:r>
                    </w:p>
                    <w:p w14:paraId="23AFFF17" w14:textId="77777777" w:rsidR="002F6F50" w:rsidRDefault="002F6F50"/>
                  </w:txbxContent>
                </v:textbox>
                <w10:wrap anchorx="margin"/>
              </v:shape>
            </w:pict>
          </mc:Fallback>
        </mc:AlternateContent>
      </w:r>
      <w:r w:rsidR="00D80DEC">
        <w:rPr>
          <w:noProof/>
          <w:lang w:eastAsia="en-GB"/>
        </w:rPr>
        <w:br w:type="page"/>
      </w:r>
    </w:p>
    <w:p w14:paraId="6F7D1AA7" w14:textId="77777777" w:rsidR="00D80DEC" w:rsidRDefault="0030303C" w:rsidP="00D80DEC">
      <w:pPr>
        <w:jc w:val="center"/>
      </w:pPr>
      <w:r w:rsidRPr="0030303C">
        <w:rPr>
          <w:noProof/>
          <w:lang w:eastAsia="en-GB"/>
        </w:rPr>
        <w:lastRenderedPageBreak/>
        <w:drawing>
          <wp:anchor distT="0" distB="0" distL="114300" distR="114300" simplePos="0" relativeHeight="251689984" behindDoc="1" locked="0" layoutInCell="1" allowOverlap="1" wp14:anchorId="0BA5A667" wp14:editId="6CED7B15">
            <wp:simplePos x="0" y="0"/>
            <wp:positionH relativeFrom="margin">
              <wp:align>center</wp:align>
            </wp:positionH>
            <wp:positionV relativeFrom="paragraph">
              <wp:posOffset>6350</wp:posOffset>
            </wp:positionV>
            <wp:extent cx="2170430" cy="1409700"/>
            <wp:effectExtent l="0" t="0" r="1270" b="0"/>
            <wp:wrapTight wrapText="bothSides">
              <wp:wrapPolygon edited="0">
                <wp:start x="758" y="0"/>
                <wp:lineTo x="0" y="584"/>
                <wp:lineTo x="0" y="21016"/>
                <wp:lineTo x="758" y="21308"/>
                <wp:lineTo x="20665" y="21308"/>
                <wp:lineTo x="21423" y="21016"/>
                <wp:lineTo x="21423" y="584"/>
                <wp:lineTo x="20665" y="0"/>
                <wp:lineTo x="758" y="0"/>
              </wp:wrapPolygon>
            </wp:wrapTight>
            <wp:docPr id="11" name="Picture 11" descr="https://www.traveltoegypt.net/front/images/blog/The-death-myth-of-Anu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aveltoegypt.net/front/images/blog/The-death-myth-of-Anub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0430" cy="1409700"/>
                    </a:xfrm>
                    <a:prstGeom prst="rect">
                      <a:avLst/>
                    </a:prstGeom>
                    <a:ln>
                      <a:noFill/>
                    </a:ln>
                    <a:effectLst>
                      <a:softEdge rad="112500"/>
                    </a:effectLst>
                  </pic:spPr>
                </pic:pic>
              </a:graphicData>
            </a:graphic>
          </wp:anchor>
        </w:drawing>
      </w:r>
      <w:r w:rsidR="00C5057E">
        <w:rPr>
          <w:noProof/>
          <w:lang w:eastAsia="en-GB"/>
        </w:rPr>
        <mc:AlternateContent>
          <mc:Choice Requires="wps">
            <w:drawing>
              <wp:anchor distT="0" distB="0" distL="114300" distR="114300" simplePos="0" relativeHeight="251675648" behindDoc="0" locked="0" layoutInCell="1" allowOverlap="1" wp14:anchorId="6D97C146" wp14:editId="71DE82F4">
                <wp:simplePos x="0" y="0"/>
                <wp:positionH relativeFrom="column">
                  <wp:posOffset>-501650</wp:posOffset>
                </wp:positionH>
                <wp:positionV relativeFrom="paragraph">
                  <wp:posOffset>-679450</wp:posOffset>
                </wp:positionV>
                <wp:extent cx="9594850" cy="755650"/>
                <wp:effectExtent l="19050" t="19050" r="25400" b="25400"/>
                <wp:wrapNone/>
                <wp:docPr id="19" name="Text Box 19"/>
                <wp:cNvGraphicFramePr/>
                <a:graphic xmlns:a="http://schemas.openxmlformats.org/drawingml/2006/main">
                  <a:graphicData uri="http://schemas.microsoft.com/office/word/2010/wordprocessingShape">
                    <wps:wsp>
                      <wps:cNvSpPr txBox="1"/>
                      <wps:spPr>
                        <a:xfrm>
                          <a:off x="0" y="0"/>
                          <a:ext cx="9594850" cy="755650"/>
                        </a:xfrm>
                        <a:prstGeom prst="rect">
                          <a:avLst/>
                        </a:prstGeom>
                        <a:ln w="28575"/>
                      </wps:spPr>
                      <wps:style>
                        <a:lnRef idx="2">
                          <a:schemeClr val="accent4"/>
                        </a:lnRef>
                        <a:fillRef idx="1">
                          <a:schemeClr val="lt1"/>
                        </a:fillRef>
                        <a:effectRef idx="0">
                          <a:schemeClr val="accent4"/>
                        </a:effectRef>
                        <a:fontRef idx="minor">
                          <a:schemeClr val="dk1"/>
                        </a:fontRef>
                      </wps:style>
                      <wps:txbx>
                        <w:txbxContent>
                          <w:p w14:paraId="0EFF76C1" w14:textId="77777777" w:rsidR="00D80DEC" w:rsidRPr="00D80DEC" w:rsidRDefault="0030303C" w:rsidP="00D80DEC">
                            <w:pPr>
                              <w:jc w:val="center"/>
                              <w:rPr>
                                <w:rFonts w:ascii="Tempus Sans ITC" w:hAnsi="Tempus Sans ITC"/>
                                <w:sz w:val="56"/>
                                <w:szCs w:val="56"/>
                                <w:u w:val="single"/>
                              </w:rPr>
                            </w:pPr>
                            <w:r>
                              <w:rPr>
                                <w:rFonts w:ascii="Tempus Sans ITC" w:hAnsi="Tempus Sans ITC"/>
                                <w:sz w:val="56"/>
                                <w:szCs w:val="56"/>
                                <w:u w:val="single"/>
                              </w:rPr>
                              <w:t>Is there life after death</w:t>
                            </w:r>
                            <w:r w:rsidR="00D80DEC" w:rsidRPr="00D80DEC">
                              <w:rPr>
                                <w:rFonts w:ascii="Tempus Sans ITC" w:hAnsi="Tempus Sans ITC"/>
                                <w:sz w:val="56"/>
                                <w:szCs w:val="5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left:0;text-align:left;margin-left:-39.5pt;margin-top:-53.5pt;width:755.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" fillcolor="white [3201]" strokecolor="#ffc000 [3207]" strokeweight="2.25pt">
                <v:textbox>
                  <w:txbxContent>
                    <w:p w:rsidR="00D80DEC" w:rsidRPr="00D80DEC" w:rsidRDefault="0030303C" w:rsidP="00D80DEC">
                      <w:pPr>
                        <w:jc w:val="center"/>
                        <w:rPr>
                          <w:rFonts w:ascii="Tempus Sans ITC" w:hAnsi="Tempus Sans ITC"/>
                          <w:sz w:val="56"/>
                          <w:szCs w:val="56"/>
                          <w:u w:val="single"/>
                        </w:rPr>
                      </w:pPr>
                      <w:r>
                        <w:rPr>
                          <w:rFonts w:ascii="Tempus Sans ITC" w:hAnsi="Tempus Sans ITC"/>
                          <w:sz w:val="56"/>
                          <w:szCs w:val="56"/>
                          <w:u w:val="single"/>
                        </w:rPr>
                        <w:t>Is there life after death</w:t>
                      </w:r>
                      <w:r w:rsidR="00D80DEC" w:rsidRPr="00D80DEC">
                        <w:rPr>
                          <w:rFonts w:ascii="Tempus Sans ITC" w:hAnsi="Tempus Sans ITC"/>
                          <w:sz w:val="56"/>
                          <w:szCs w:val="56"/>
                          <w:u w:val="single"/>
                        </w:rPr>
                        <w:t>?</w:t>
                      </w:r>
                    </w:p>
                  </w:txbxContent>
                </v:textbox>
              </v:shape>
            </w:pict>
          </mc:Fallback>
        </mc:AlternateContent>
      </w:r>
    </w:p>
    <w:p w14:paraId="2D747127" w14:textId="5B1C7826" w:rsidR="009D51E5" w:rsidRDefault="00B620EA" w:rsidP="00D80DEC">
      <w:pPr>
        <w:jc w:val="center"/>
      </w:pPr>
      <w:r>
        <w:rPr>
          <w:noProof/>
          <w:lang w:eastAsia="en-GB"/>
        </w:rPr>
        <mc:AlternateContent>
          <mc:Choice Requires="wps">
            <w:drawing>
              <wp:anchor distT="0" distB="0" distL="114300" distR="114300" simplePos="0" relativeHeight="251680768" behindDoc="0" locked="0" layoutInCell="1" allowOverlap="1" wp14:anchorId="1609C445" wp14:editId="795A3F14">
                <wp:simplePos x="0" y="0"/>
                <wp:positionH relativeFrom="margin">
                  <wp:posOffset>3699510</wp:posOffset>
                </wp:positionH>
                <wp:positionV relativeFrom="paragraph">
                  <wp:posOffset>2872740</wp:posOffset>
                </wp:positionV>
                <wp:extent cx="1905000" cy="2541270"/>
                <wp:effectExtent l="19050" t="19050" r="19050" b="11430"/>
                <wp:wrapNone/>
                <wp:docPr id="24" name="Text Box 24"/>
                <wp:cNvGraphicFramePr/>
                <a:graphic xmlns:a="http://schemas.openxmlformats.org/drawingml/2006/main">
                  <a:graphicData uri="http://schemas.microsoft.com/office/word/2010/wordprocessingShape">
                    <wps:wsp>
                      <wps:cNvSpPr txBox="1"/>
                      <wps:spPr>
                        <a:xfrm>
                          <a:off x="0" y="0"/>
                          <a:ext cx="1905000" cy="2541270"/>
                        </a:xfrm>
                        <a:prstGeom prst="rect">
                          <a:avLst/>
                        </a:prstGeom>
                        <a:solidFill>
                          <a:sysClr val="window" lastClr="FFFFFF"/>
                        </a:solidFill>
                        <a:ln w="28575">
                          <a:solidFill>
                            <a:schemeClr val="accent4"/>
                          </a:solidFill>
                        </a:ln>
                      </wps:spPr>
                      <wps:txbx>
                        <w:txbxContent>
                          <w:p w14:paraId="149BB85B" w14:textId="7777777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34FC25D8" w14:textId="77777777" w:rsidR="007F0CF5" w:rsidRPr="007F0CF5" w:rsidRDefault="007F0CF5" w:rsidP="00C5057E">
                            <w:pPr>
                              <w:rPr>
                                <w:rFonts w:ascii="Tempus Sans ITC" w:hAnsi="Tempus Sans ITC"/>
                                <w:sz w:val="28"/>
                                <w:szCs w:val="28"/>
                              </w:rPr>
                            </w:pPr>
                            <w:r w:rsidRPr="007F0CF5">
                              <w:rPr>
                                <w:rFonts w:ascii="Tempus Sans ITC" w:hAnsi="Tempus Sans ITC"/>
                                <w:sz w:val="28"/>
                                <w:szCs w:val="28"/>
                              </w:rPr>
                              <w:t>Secrets of a Sun King by Emma Carroll</w:t>
                            </w:r>
                          </w:p>
                          <w:p w14:paraId="48449E71" w14:textId="77777777" w:rsidR="007F0CF5" w:rsidRPr="007F0CF5" w:rsidRDefault="007F0CF5" w:rsidP="007F0CF5">
                            <w:pPr>
                              <w:rPr>
                                <w:rFonts w:ascii="Tempus Sans ITC" w:hAnsi="Tempus Sans ITC"/>
                                <w:sz w:val="28"/>
                                <w:szCs w:val="28"/>
                              </w:rPr>
                            </w:pPr>
                            <w:r w:rsidRPr="007F0CF5">
                              <w:rPr>
                                <w:rFonts w:ascii="Tempus Sans ITC" w:hAnsi="Tempus Sans ITC"/>
                                <w:sz w:val="28"/>
                                <w:szCs w:val="28"/>
                              </w:rPr>
                              <w:t xml:space="preserve">A History of My Weird by Chloe </w:t>
                            </w:r>
                            <w:proofErr w:type="spellStart"/>
                            <w:r w:rsidRPr="007F0CF5">
                              <w:rPr>
                                <w:rFonts w:ascii="Tempus Sans ITC" w:hAnsi="Tempus Sans ITC"/>
                                <w:sz w:val="28"/>
                                <w:szCs w:val="28"/>
                              </w:rPr>
                              <w:t>Heuch</w:t>
                            </w:r>
                            <w:proofErr w:type="spellEnd"/>
                          </w:p>
                          <w:p w14:paraId="2BCBD4C2" w14:textId="77777777" w:rsidR="007F0CF5" w:rsidRPr="007F0CF5" w:rsidRDefault="007F0CF5" w:rsidP="007F0CF5">
                            <w:pPr>
                              <w:rPr>
                                <w:rFonts w:ascii="Tempus Sans ITC" w:hAnsi="Tempus Sans ITC"/>
                                <w:sz w:val="28"/>
                                <w:szCs w:val="28"/>
                              </w:rPr>
                            </w:pPr>
                            <w:r w:rsidRPr="007F0CF5">
                              <w:rPr>
                                <w:rFonts w:ascii="Tempus Sans ITC" w:hAnsi="Tempus Sans ITC"/>
                                <w:sz w:val="28"/>
                                <w:szCs w:val="28"/>
                              </w:rPr>
                              <w:t>Pharaoh’</w:t>
                            </w:r>
                            <w:r>
                              <w:rPr>
                                <w:rFonts w:ascii="Tempus Sans ITC" w:hAnsi="Tempus Sans ITC"/>
                                <w:sz w:val="28"/>
                                <w:szCs w:val="28"/>
                              </w:rPr>
                              <w:t>s Fate by Camille Gautier</w:t>
                            </w:r>
                          </w:p>
                          <w:p w14:paraId="45ADD4BE" w14:textId="77777777" w:rsidR="007F0CF5" w:rsidRPr="00A85111" w:rsidRDefault="007F0CF5" w:rsidP="007F0CF5">
                            <w:pPr>
                              <w:rPr>
                                <w:rFonts w:ascii="Tempus Sans ITC" w:hAnsi="Tempus Sans ITC"/>
                                <w:b/>
                                <w:sz w:val="28"/>
                                <w:szCs w:val="28"/>
                                <w:u w:val="single"/>
                              </w:rPr>
                            </w:pPr>
                          </w:p>
                          <w:p w14:paraId="38C754B1" w14:textId="77777777" w:rsidR="00A85111" w:rsidRDefault="00A85111" w:rsidP="00C5057E"/>
                          <w:p w14:paraId="5208D1B5" w14:textId="77777777" w:rsidR="00A85111" w:rsidRDefault="00A85111" w:rsidP="00C505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9C445" id="_x0000_t202" coordsize="21600,21600" o:spt="202" path="m,l,21600r21600,l21600,xe">
                <v:stroke joinstyle="miter"/>
                <v:path gradientshapeok="t" o:connecttype="rect"/>
              </v:shapetype>
              <v:shape id="Text Box 24" o:spid="_x0000_s1039" type="#_x0000_t202" style="position:absolute;left:0;text-align:left;margin-left:291.3pt;margin-top:226.2pt;width:150pt;height:200.1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" fillcolor="window" strokecolor="#ffc000 [3207]" strokeweight="2.25pt">
                <v:textbox>
                  <w:txbxContent>
                    <w:p w14:paraId="149BB85B" w14:textId="7777777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34FC25D8" w14:textId="77777777" w:rsidR="007F0CF5" w:rsidRPr="007F0CF5" w:rsidRDefault="007F0CF5" w:rsidP="00C5057E">
                      <w:pPr>
                        <w:rPr>
                          <w:rFonts w:ascii="Tempus Sans ITC" w:hAnsi="Tempus Sans ITC"/>
                          <w:sz w:val="28"/>
                          <w:szCs w:val="28"/>
                        </w:rPr>
                      </w:pPr>
                      <w:r w:rsidRPr="007F0CF5">
                        <w:rPr>
                          <w:rFonts w:ascii="Tempus Sans ITC" w:hAnsi="Tempus Sans ITC"/>
                          <w:sz w:val="28"/>
                          <w:szCs w:val="28"/>
                        </w:rPr>
                        <w:t>Secrets of a Sun King by Emma Carroll</w:t>
                      </w:r>
                    </w:p>
                    <w:p w14:paraId="48449E71" w14:textId="77777777" w:rsidR="007F0CF5" w:rsidRPr="007F0CF5" w:rsidRDefault="007F0CF5" w:rsidP="007F0CF5">
                      <w:pPr>
                        <w:rPr>
                          <w:rFonts w:ascii="Tempus Sans ITC" w:hAnsi="Tempus Sans ITC"/>
                          <w:sz w:val="28"/>
                          <w:szCs w:val="28"/>
                        </w:rPr>
                      </w:pPr>
                      <w:r w:rsidRPr="007F0CF5">
                        <w:rPr>
                          <w:rFonts w:ascii="Tempus Sans ITC" w:hAnsi="Tempus Sans ITC"/>
                          <w:sz w:val="28"/>
                          <w:szCs w:val="28"/>
                        </w:rPr>
                        <w:t xml:space="preserve">A History of My Weird by Chloe </w:t>
                      </w:r>
                      <w:proofErr w:type="spellStart"/>
                      <w:r w:rsidRPr="007F0CF5">
                        <w:rPr>
                          <w:rFonts w:ascii="Tempus Sans ITC" w:hAnsi="Tempus Sans ITC"/>
                          <w:sz w:val="28"/>
                          <w:szCs w:val="28"/>
                        </w:rPr>
                        <w:t>Heuch</w:t>
                      </w:r>
                      <w:proofErr w:type="spellEnd"/>
                    </w:p>
                    <w:p w14:paraId="2BCBD4C2" w14:textId="77777777" w:rsidR="007F0CF5" w:rsidRPr="007F0CF5" w:rsidRDefault="007F0CF5" w:rsidP="007F0CF5">
                      <w:pPr>
                        <w:rPr>
                          <w:rFonts w:ascii="Tempus Sans ITC" w:hAnsi="Tempus Sans ITC"/>
                          <w:sz w:val="28"/>
                          <w:szCs w:val="28"/>
                        </w:rPr>
                      </w:pPr>
                      <w:r w:rsidRPr="007F0CF5">
                        <w:rPr>
                          <w:rFonts w:ascii="Tempus Sans ITC" w:hAnsi="Tempus Sans ITC"/>
                          <w:sz w:val="28"/>
                          <w:szCs w:val="28"/>
                        </w:rPr>
                        <w:t>Pharaoh’</w:t>
                      </w:r>
                      <w:r>
                        <w:rPr>
                          <w:rFonts w:ascii="Tempus Sans ITC" w:hAnsi="Tempus Sans ITC"/>
                          <w:sz w:val="28"/>
                          <w:szCs w:val="28"/>
                        </w:rPr>
                        <w:t>s Fate by Camille Gautier</w:t>
                      </w:r>
                    </w:p>
                    <w:p w14:paraId="45ADD4BE" w14:textId="77777777" w:rsidR="007F0CF5" w:rsidRPr="00A85111" w:rsidRDefault="007F0CF5" w:rsidP="007F0CF5">
                      <w:pPr>
                        <w:rPr>
                          <w:rFonts w:ascii="Tempus Sans ITC" w:hAnsi="Tempus Sans ITC"/>
                          <w:b/>
                          <w:sz w:val="28"/>
                          <w:szCs w:val="28"/>
                          <w:u w:val="single"/>
                        </w:rPr>
                      </w:pPr>
                    </w:p>
                    <w:p w14:paraId="38C754B1" w14:textId="77777777" w:rsidR="00A85111" w:rsidRDefault="00A85111" w:rsidP="00C5057E"/>
                    <w:p w14:paraId="5208D1B5" w14:textId="77777777" w:rsidR="00A85111" w:rsidRDefault="00A85111" w:rsidP="00C5057E"/>
                  </w:txbxContent>
                </v:textbox>
                <w10:wrap anchorx="margin"/>
              </v:shape>
            </w:pict>
          </mc:Fallback>
        </mc:AlternateContent>
      </w:r>
      <w:r w:rsidR="00532FA7">
        <w:rPr>
          <w:noProof/>
          <w:lang w:eastAsia="en-GB"/>
        </w:rPr>
        <w:drawing>
          <wp:anchor distT="0" distB="0" distL="114300" distR="114300" simplePos="0" relativeHeight="251694080" behindDoc="1" locked="0" layoutInCell="1" allowOverlap="1" wp14:anchorId="0052B378" wp14:editId="7FBBBA90">
            <wp:simplePos x="0" y="0"/>
            <wp:positionH relativeFrom="column">
              <wp:posOffset>5778500</wp:posOffset>
            </wp:positionH>
            <wp:positionV relativeFrom="paragraph">
              <wp:posOffset>2622550</wp:posOffset>
            </wp:positionV>
            <wp:extent cx="806450" cy="1238250"/>
            <wp:effectExtent l="0" t="0" r="0" b="0"/>
            <wp:wrapTight wrapText="bothSides">
              <wp:wrapPolygon edited="0">
                <wp:start x="0" y="0"/>
                <wp:lineTo x="0" y="21268"/>
                <wp:lineTo x="20920" y="21268"/>
                <wp:lineTo x="20920" y="0"/>
                <wp:lineTo x="0" y="0"/>
              </wp:wrapPolygon>
            </wp:wrapTight>
            <wp:docPr id="18" name="Picture 18" descr="https://m.media-amazon.com/images/I/81F0Z3XuB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F0Z3XuBR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FA7">
        <w:rPr>
          <w:noProof/>
          <w:lang w:eastAsia="en-GB"/>
        </w:rPr>
        <w:drawing>
          <wp:anchor distT="0" distB="0" distL="114300" distR="114300" simplePos="0" relativeHeight="251691008" behindDoc="1" locked="0" layoutInCell="1" allowOverlap="1" wp14:anchorId="5FF11A74" wp14:editId="3F90AAD5">
            <wp:simplePos x="0" y="0"/>
            <wp:positionH relativeFrom="page">
              <wp:posOffset>114300</wp:posOffset>
            </wp:positionH>
            <wp:positionV relativeFrom="paragraph">
              <wp:posOffset>2584450</wp:posOffset>
            </wp:positionV>
            <wp:extent cx="1745615" cy="1180465"/>
            <wp:effectExtent l="0" t="0" r="6985" b="635"/>
            <wp:wrapTight wrapText="bothSides">
              <wp:wrapPolygon edited="0">
                <wp:start x="0" y="0"/>
                <wp:lineTo x="0" y="21263"/>
                <wp:lineTo x="21451" y="21263"/>
                <wp:lineTo x="21451" y="0"/>
                <wp:lineTo x="0" y="0"/>
              </wp:wrapPolygon>
            </wp:wrapTight>
            <wp:docPr id="12" name="Picture 12" descr="18 Captivating and Easy-to-remember Ancient Egypt Fact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 Captivating and Easy-to-remember Ancient Egypt Facts for Ki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5615" cy="1180465"/>
                    </a:xfrm>
                    <a:prstGeom prst="rect">
                      <a:avLst/>
                    </a:prstGeom>
                    <a:noFill/>
                    <a:ln>
                      <a:noFill/>
                    </a:ln>
                  </pic:spPr>
                </pic:pic>
              </a:graphicData>
            </a:graphic>
            <wp14:sizeRelH relativeFrom="margin">
              <wp14:pctWidth>0</wp14:pctWidth>
            </wp14:sizeRelH>
          </wp:anchor>
        </w:drawing>
      </w:r>
      <w:r w:rsidR="00FC694E">
        <w:rPr>
          <w:noProof/>
          <w:lang w:eastAsia="en-GB"/>
        </w:rPr>
        <w:drawing>
          <wp:anchor distT="0" distB="0" distL="114300" distR="114300" simplePos="0" relativeHeight="251692032" behindDoc="1" locked="0" layoutInCell="1" allowOverlap="1" wp14:anchorId="3B4890FD" wp14:editId="42279F43">
            <wp:simplePos x="0" y="0"/>
            <wp:positionH relativeFrom="column">
              <wp:posOffset>6692900</wp:posOffset>
            </wp:positionH>
            <wp:positionV relativeFrom="paragraph">
              <wp:posOffset>2667000</wp:posOffset>
            </wp:positionV>
            <wp:extent cx="982345" cy="1508125"/>
            <wp:effectExtent l="0" t="0" r="8255" b="0"/>
            <wp:wrapTight wrapText="bothSides">
              <wp:wrapPolygon edited="0">
                <wp:start x="0" y="0"/>
                <wp:lineTo x="0" y="21282"/>
                <wp:lineTo x="21363" y="21282"/>
                <wp:lineTo x="2136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1508125"/>
                    </a:xfrm>
                    <a:prstGeom prst="rect">
                      <a:avLst/>
                    </a:prstGeom>
                    <a:noFill/>
                  </pic:spPr>
                </pic:pic>
              </a:graphicData>
            </a:graphic>
            <wp14:sizeRelH relativeFrom="margin">
              <wp14:pctWidth>0</wp14:pctWidth>
            </wp14:sizeRelH>
            <wp14:sizeRelV relativeFrom="margin">
              <wp14:pctHeight>0</wp14:pctHeight>
            </wp14:sizeRelV>
          </wp:anchor>
        </w:drawing>
      </w:r>
      <w:r w:rsidR="00FC694E">
        <w:rPr>
          <w:noProof/>
          <w:lang w:eastAsia="en-GB"/>
        </w:rPr>
        <w:drawing>
          <wp:anchor distT="0" distB="0" distL="114300" distR="114300" simplePos="0" relativeHeight="251693056" behindDoc="1" locked="0" layoutInCell="1" allowOverlap="1" wp14:anchorId="10E4604F" wp14:editId="244F6F46">
            <wp:simplePos x="0" y="0"/>
            <wp:positionH relativeFrom="column">
              <wp:posOffset>5854700</wp:posOffset>
            </wp:positionH>
            <wp:positionV relativeFrom="paragraph">
              <wp:posOffset>4083050</wp:posOffset>
            </wp:positionV>
            <wp:extent cx="904240" cy="1212850"/>
            <wp:effectExtent l="190500" t="152400" r="124460" b="139700"/>
            <wp:wrapTight wrapText="bothSides">
              <wp:wrapPolygon edited="0">
                <wp:start x="15017" y="-2714"/>
                <wp:lineTo x="-4551" y="-2036"/>
                <wp:lineTo x="-4096" y="8821"/>
                <wp:lineTo x="-2275" y="8821"/>
                <wp:lineTo x="-2275" y="14249"/>
                <wp:lineTo x="-455" y="14249"/>
                <wp:lineTo x="-455" y="19677"/>
                <wp:lineTo x="1365" y="19677"/>
                <wp:lineTo x="2730" y="23749"/>
                <wp:lineTo x="5916" y="23749"/>
                <wp:lineTo x="6371" y="23070"/>
                <wp:lineTo x="22753" y="19677"/>
                <wp:lineTo x="24118" y="14588"/>
                <wp:lineTo x="24118" y="14249"/>
                <wp:lineTo x="21843" y="8821"/>
                <wp:lineTo x="18202" y="-2714"/>
                <wp:lineTo x="15017" y="-2714"/>
              </wp:wrapPolygon>
            </wp:wrapTight>
            <wp:docPr id="14" name="Picture 14" descr="Pharaoh&amp;#39;s Fate: Solve the ancient Egyptian myster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aoh&amp;#39;s Fate: Solve the ancient Egyptian mystery: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240" cy="1212850"/>
                    </a:xfrm>
                    <a:prstGeom prst="rect">
                      <a:avLst/>
                    </a:prstGeom>
                    <a:noFill/>
                    <a:ln>
                      <a:noFill/>
                    </a:ln>
                    <a:scene3d>
                      <a:camera prst="orthographicFront">
                        <a:rot lat="0" lon="300000" rev="900000"/>
                      </a:camera>
                      <a:lightRig rig="threePt" dir="t"/>
                    </a:scene3d>
                  </pic:spPr>
                </pic:pic>
              </a:graphicData>
            </a:graphic>
            <wp14:sizeRelH relativeFrom="margin">
              <wp14:pctWidth>0</wp14:pctWidth>
            </wp14:sizeRelH>
            <wp14:sizeRelV relativeFrom="margin">
              <wp14:pctHeight>0</wp14:pctHeight>
            </wp14:sizeRelV>
          </wp:anchor>
        </w:drawing>
      </w:r>
      <w:r w:rsidR="00FC694E">
        <w:rPr>
          <w:noProof/>
          <w:lang w:eastAsia="en-GB"/>
        </w:rPr>
        <w:t xml:space="preserve"> </w:t>
      </w:r>
      <w:r w:rsidR="00FC694E">
        <w:rPr>
          <w:noProof/>
          <w:lang w:eastAsia="en-GB"/>
        </w:rPr>
        <mc:AlternateContent>
          <mc:Choice Requires="wps">
            <w:drawing>
              <wp:inline distT="0" distB="0" distL="0" distR="0" wp14:anchorId="166C893A" wp14:editId="5CD943C5">
                <wp:extent cx="304800" cy="304800"/>
                <wp:effectExtent l="0" t="0" r="0" b="0"/>
                <wp:docPr id="15" name="AutoShape 3" descr="Secrets of a Sun King by Emma Carroll (Paperback 2018) - Picture 1 of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B27A4" id="AutoShape 3" o:spid="_x0000_s1026" alt="Secrets of a Sun King by Emma Carroll (Paperback 2018) - Picture 1 of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c1RxvqAgAACAYAAA4AAAAAAAAA&#10;AAAAAAAALgIAAGRycy9lMm9Eb2MueG1sUEsBAi0AFAAGAAgAAAAhAEyg6SzYAAAAAwEAAA8AAAAA&#10;AAAAAAAAAAAARAUAAGRycy9kb3ducmV2LnhtbFBLBQYAAAAABAAEAPMAAABJBgAAAAA=&#10;" filled="f" stroked="f">
                <o:lock v:ext="edit" aspectratio="t"/>
                <w10:anchorlock/>
              </v:rect>
            </w:pict>
          </mc:Fallback>
        </mc:AlternateContent>
      </w:r>
      <w:r w:rsidR="00FC694E">
        <w:rPr>
          <w:noProof/>
          <w:lang w:eastAsia="en-GB"/>
        </w:rPr>
        <w:t xml:space="preserve"> </w:t>
      </w:r>
      <w:r w:rsidR="0049222A">
        <w:rPr>
          <w:noProof/>
          <w:lang w:eastAsia="en-GB"/>
        </w:rPr>
        <w:t xml:space="preserve"> </w:t>
      </w:r>
      <w:r w:rsidR="00532FA7">
        <w:rPr>
          <w:noProof/>
          <w:lang w:eastAsia="en-GB"/>
        </w:rPr>
        <w:t xml:space="preserve"> </w:t>
      </w:r>
      <w:r w:rsidR="007F0CF5">
        <w:rPr>
          <w:noProof/>
          <w:lang w:eastAsia="en-GB"/>
        </w:rPr>
        <mc:AlternateContent>
          <mc:Choice Requires="wps">
            <w:drawing>
              <wp:anchor distT="0" distB="0" distL="114300" distR="114300" simplePos="0" relativeHeight="251678720" behindDoc="0" locked="0" layoutInCell="1" allowOverlap="1" wp14:anchorId="1F9A124E" wp14:editId="74BD0124">
                <wp:simplePos x="0" y="0"/>
                <wp:positionH relativeFrom="column">
                  <wp:posOffset>1035050</wp:posOffset>
                </wp:positionH>
                <wp:positionV relativeFrom="paragraph">
                  <wp:posOffset>2559050</wp:posOffset>
                </wp:positionV>
                <wp:extent cx="2565400" cy="3663950"/>
                <wp:effectExtent l="19050" t="19050" r="25400" b="12700"/>
                <wp:wrapNone/>
                <wp:docPr id="23" name="Text Box 23"/>
                <wp:cNvGraphicFramePr/>
                <a:graphic xmlns:a="http://schemas.openxmlformats.org/drawingml/2006/main">
                  <a:graphicData uri="http://schemas.microsoft.com/office/word/2010/wordprocessingShape">
                    <wps:wsp>
                      <wps:cNvSpPr txBox="1"/>
                      <wps:spPr>
                        <a:xfrm>
                          <a:off x="0" y="0"/>
                          <a:ext cx="2565400" cy="3663950"/>
                        </a:xfrm>
                        <a:prstGeom prst="rect">
                          <a:avLst/>
                        </a:prstGeom>
                        <a:solidFill>
                          <a:schemeClr val="lt1"/>
                        </a:solidFill>
                        <a:ln w="28575">
                          <a:solidFill>
                            <a:schemeClr val="accent4"/>
                          </a:solidFill>
                        </a:ln>
                      </wps:spPr>
                      <wps:txbx>
                        <w:txbxContent>
                          <w:p w14:paraId="42708009" w14:textId="77777777"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14:paraId="70ECBE6C"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Canopic jar</w:t>
                            </w:r>
                          </w:p>
                          <w:p w14:paraId="45521751"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Cartouche</w:t>
                            </w:r>
                          </w:p>
                          <w:p w14:paraId="79554F6C"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Hieroglyphics</w:t>
                            </w:r>
                          </w:p>
                          <w:p w14:paraId="58D4C9A2"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Irrigation</w:t>
                            </w:r>
                          </w:p>
                          <w:p w14:paraId="76483F2A"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Mummy</w:t>
                            </w:r>
                          </w:p>
                          <w:p w14:paraId="4CAC1D00"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Sarcophagus</w:t>
                            </w:r>
                          </w:p>
                          <w:p w14:paraId="01E174D3"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Scarab</w:t>
                            </w:r>
                          </w:p>
                          <w:p w14:paraId="414B84BD"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Tomb</w:t>
                            </w:r>
                          </w:p>
                          <w:p w14:paraId="09302873"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Papyrus</w:t>
                            </w:r>
                          </w:p>
                          <w:p w14:paraId="178C6978"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Pyramids</w:t>
                            </w:r>
                          </w:p>
                          <w:p w14:paraId="00B6E216"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Afterlife</w:t>
                            </w:r>
                          </w:p>
                          <w:p w14:paraId="030C1008" w14:textId="77777777" w:rsidR="00115B07" w:rsidRPr="007F0CF5" w:rsidRDefault="00115B07" w:rsidP="00115B07">
                            <w:pPr>
                              <w:spacing w:after="0" w:line="240" w:lineRule="auto"/>
                              <w:jc w:val="center"/>
                              <w:rPr>
                                <w:rFonts w:ascii="Tempus Sans ITC" w:hAnsi="Tempus Sans ITC"/>
                                <w:sz w:val="24"/>
                                <w:szCs w:val="24"/>
                              </w:rPr>
                            </w:pPr>
                            <w:proofErr w:type="spellStart"/>
                            <w:r w:rsidRPr="007F0CF5">
                              <w:rPr>
                                <w:rFonts w:ascii="Tempus Sans ITC" w:hAnsi="Tempus Sans ITC"/>
                                <w:sz w:val="24"/>
                                <w:szCs w:val="24"/>
                              </w:rPr>
                              <w:t>Akhet</w:t>
                            </w:r>
                            <w:proofErr w:type="spellEnd"/>
                          </w:p>
                          <w:p w14:paraId="00CFB291" w14:textId="77777777"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Dynasty</w:t>
                            </w:r>
                          </w:p>
                          <w:p w14:paraId="3B02115E" w14:textId="77777777" w:rsidR="007F0CF5" w:rsidRPr="007F0CF5" w:rsidRDefault="00115B07" w:rsidP="007F0CF5">
                            <w:pPr>
                              <w:spacing w:after="0" w:line="240" w:lineRule="auto"/>
                              <w:jc w:val="center"/>
                              <w:rPr>
                                <w:rFonts w:ascii="Tempus Sans ITC" w:hAnsi="Tempus Sans ITC"/>
                                <w:sz w:val="24"/>
                                <w:szCs w:val="24"/>
                              </w:rPr>
                            </w:pPr>
                            <w:r w:rsidRPr="007F0CF5">
                              <w:rPr>
                                <w:rFonts w:ascii="Tempus Sans ITC" w:hAnsi="Tempus Sans ITC"/>
                                <w:sz w:val="24"/>
                                <w:szCs w:val="24"/>
                              </w:rPr>
                              <w:t>Egyptologist</w:t>
                            </w:r>
                          </w:p>
                          <w:p w14:paraId="5961268C" w14:textId="77777777" w:rsidR="00115B07" w:rsidRPr="007F0CF5" w:rsidRDefault="00115B07" w:rsidP="007F0CF5">
                            <w:pPr>
                              <w:spacing w:after="0" w:line="240" w:lineRule="auto"/>
                              <w:jc w:val="center"/>
                              <w:rPr>
                                <w:rFonts w:ascii="Tempus Sans ITC" w:hAnsi="Tempus Sans ITC"/>
                                <w:sz w:val="24"/>
                                <w:szCs w:val="24"/>
                              </w:rPr>
                            </w:pPr>
                            <w:r w:rsidRPr="007F0CF5">
                              <w:rPr>
                                <w:rFonts w:ascii="Tempus Sans ITC" w:hAnsi="Tempus Sans ITC"/>
                                <w:sz w:val="24"/>
                                <w:szCs w:val="24"/>
                              </w:rPr>
                              <w:t>Pharaoh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0" type="#_x0000_t202" style="position:absolute;left:0;text-align:left;margin-left:81.5pt;margin-top:201.5pt;width:202pt;height:2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" fillcolor="white [3201]" strokecolor="#ffc000 [3207]" strokeweight="2.25pt">
                <v:textbox>
                  <w:txbxContent>
                    <w:p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Canopic jar</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Cartouche</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Hieroglyphics</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Irrigation</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Mummy</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Sarcophagus</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Scarab</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Tomb</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Papyrus</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Pyramids</w:t>
                      </w:r>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Afterlife</w:t>
                      </w:r>
                    </w:p>
                    <w:p w:rsidR="00115B07" w:rsidRPr="007F0CF5" w:rsidRDefault="00115B07" w:rsidP="00115B07">
                      <w:pPr>
                        <w:spacing w:after="0" w:line="240" w:lineRule="auto"/>
                        <w:jc w:val="center"/>
                        <w:rPr>
                          <w:rFonts w:ascii="Tempus Sans ITC" w:hAnsi="Tempus Sans ITC"/>
                          <w:sz w:val="24"/>
                          <w:szCs w:val="24"/>
                        </w:rPr>
                      </w:pPr>
                      <w:proofErr w:type="spellStart"/>
                      <w:r w:rsidRPr="007F0CF5">
                        <w:rPr>
                          <w:rFonts w:ascii="Tempus Sans ITC" w:hAnsi="Tempus Sans ITC"/>
                          <w:sz w:val="24"/>
                          <w:szCs w:val="24"/>
                        </w:rPr>
                        <w:t>Akhet</w:t>
                      </w:r>
                      <w:proofErr w:type="spellEnd"/>
                    </w:p>
                    <w:p w:rsidR="00115B07" w:rsidRPr="007F0CF5" w:rsidRDefault="00115B07" w:rsidP="00115B07">
                      <w:pPr>
                        <w:spacing w:after="0" w:line="240" w:lineRule="auto"/>
                        <w:jc w:val="center"/>
                        <w:rPr>
                          <w:rFonts w:ascii="Tempus Sans ITC" w:hAnsi="Tempus Sans ITC"/>
                          <w:sz w:val="24"/>
                          <w:szCs w:val="24"/>
                        </w:rPr>
                      </w:pPr>
                      <w:r w:rsidRPr="007F0CF5">
                        <w:rPr>
                          <w:rFonts w:ascii="Tempus Sans ITC" w:hAnsi="Tempus Sans ITC"/>
                          <w:sz w:val="24"/>
                          <w:szCs w:val="24"/>
                        </w:rPr>
                        <w:t>Dynasty</w:t>
                      </w:r>
                    </w:p>
                    <w:p w:rsidR="007F0CF5" w:rsidRPr="007F0CF5" w:rsidRDefault="00115B07" w:rsidP="007F0CF5">
                      <w:pPr>
                        <w:spacing w:after="0" w:line="240" w:lineRule="auto"/>
                        <w:jc w:val="center"/>
                        <w:rPr>
                          <w:rFonts w:ascii="Tempus Sans ITC" w:hAnsi="Tempus Sans ITC"/>
                          <w:sz w:val="24"/>
                          <w:szCs w:val="24"/>
                        </w:rPr>
                      </w:pPr>
                      <w:r w:rsidRPr="007F0CF5">
                        <w:rPr>
                          <w:rFonts w:ascii="Tempus Sans ITC" w:hAnsi="Tempus Sans ITC"/>
                          <w:sz w:val="24"/>
                          <w:szCs w:val="24"/>
                        </w:rPr>
                        <w:t>Egyptologist</w:t>
                      </w:r>
                    </w:p>
                    <w:p w:rsidR="00115B07" w:rsidRPr="007F0CF5" w:rsidRDefault="00115B07" w:rsidP="007F0CF5">
                      <w:pPr>
                        <w:spacing w:after="0" w:line="240" w:lineRule="auto"/>
                        <w:jc w:val="center"/>
                        <w:rPr>
                          <w:rFonts w:ascii="Tempus Sans ITC" w:hAnsi="Tempus Sans ITC"/>
                          <w:sz w:val="24"/>
                          <w:szCs w:val="24"/>
                        </w:rPr>
                      </w:pPr>
                      <w:r w:rsidRPr="007F0CF5">
                        <w:rPr>
                          <w:rFonts w:ascii="Tempus Sans ITC" w:hAnsi="Tempus Sans ITC"/>
                          <w:sz w:val="24"/>
                          <w:szCs w:val="24"/>
                        </w:rPr>
                        <w:t>Pharaoh</w:t>
                      </w:r>
                    </w:p>
                  </w:txbxContent>
                </v:textbox>
              </v:shape>
            </w:pict>
          </mc:Fallback>
        </mc:AlternateContent>
      </w:r>
      <w:r w:rsidR="007F0CF5">
        <w:rPr>
          <w:noProof/>
          <w:lang w:eastAsia="en-GB"/>
        </w:rPr>
        <mc:AlternateContent>
          <mc:Choice Requires="wps">
            <w:drawing>
              <wp:anchor distT="0" distB="0" distL="114300" distR="114300" simplePos="0" relativeHeight="251676672" behindDoc="0" locked="0" layoutInCell="1" allowOverlap="1" wp14:anchorId="11E1B4DF" wp14:editId="1AE48CFB">
                <wp:simplePos x="0" y="0"/>
                <wp:positionH relativeFrom="margin">
                  <wp:align>right</wp:align>
                </wp:positionH>
                <wp:positionV relativeFrom="paragraph">
                  <wp:posOffset>1117600</wp:posOffset>
                </wp:positionV>
                <wp:extent cx="9283700" cy="1308100"/>
                <wp:effectExtent l="19050" t="19050" r="12700" b="25400"/>
                <wp:wrapNone/>
                <wp:docPr id="20" name="Text Box 20"/>
                <wp:cNvGraphicFramePr/>
                <a:graphic xmlns:a="http://schemas.openxmlformats.org/drawingml/2006/main">
                  <a:graphicData uri="http://schemas.microsoft.com/office/word/2010/wordprocessingShape">
                    <wps:wsp>
                      <wps:cNvSpPr txBox="1"/>
                      <wps:spPr>
                        <a:xfrm>
                          <a:off x="0" y="0"/>
                          <a:ext cx="9283700" cy="1308100"/>
                        </a:xfrm>
                        <a:prstGeom prst="rect">
                          <a:avLst/>
                        </a:prstGeom>
                        <a:noFill/>
                        <a:ln w="28575">
                          <a:solidFill>
                            <a:schemeClr val="accent4"/>
                          </a:solidFill>
                        </a:ln>
                      </wps:spPr>
                      <wps:txbx>
                        <w:txbxContent>
                          <w:p w14:paraId="3F607A9E" w14:textId="77777777" w:rsidR="00D80DEC" w:rsidRPr="00A85111" w:rsidRDefault="00D80DEC" w:rsidP="00115B07">
                            <w:pPr>
                              <w:rPr>
                                <w:rFonts w:ascii="Tempus Sans ITC" w:hAnsi="Tempus Sans ITC"/>
                                <w:sz w:val="28"/>
                                <w:szCs w:val="28"/>
                              </w:rPr>
                            </w:pPr>
                            <w:r w:rsidRPr="00A85111">
                              <w:rPr>
                                <w:rFonts w:ascii="Tempus Sans ITC" w:hAnsi="Tempus Sans ITC"/>
                                <w:sz w:val="28"/>
                                <w:szCs w:val="28"/>
                              </w:rPr>
                              <w:t xml:space="preserve">This term, </w:t>
                            </w:r>
                            <w:r w:rsidR="00FC694E">
                              <w:rPr>
                                <w:rFonts w:ascii="Tempus Sans ITC" w:hAnsi="Tempus Sans ITC"/>
                                <w:sz w:val="28"/>
                                <w:szCs w:val="28"/>
                              </w:rPr>
                              <w:t>Silver Birch</w:t>
                            </w:r>
                            <w:r w:rsidRPr="00A85111">
                              <w:rPr>
                                <w:rFonts w:ascii="Tempus Sans ITC" w:hAnsi="Tempus Sans ITC"/>
                                <w:sz w:val="28"/>
                                <w:szCs w:val="28"/>
                              </w:rPr>
                              <w:t xml:space="preserve"> will be exploring the question ‘</w:t>
                            </w:r>
                            <w:r w:rsidR="0030303C">
                              <w:rPr>
                                <w:rFonts w:ascii="Tempus Sans ITC" w:hAnsi="Tempus Sans ITC"/>
                                <w:sz w:val="28"/>
                                <w:szCs w:val="28"/>
                              </w:rPr>
                              <w:t>Is there life after death?’</w:t>
                            </w:r>
                            <w:r w:rsidRPr="00A85111">
                              <w:rPr>
                                <w:rFonts w:ascii="Tempus Sans ITC" w:hAnsi="Tempus Sans ITC"/>
                                <w:sz w:val="28"/>
                                <w:szCs w:val="28"/>
                              </w:rPr>
                              <w:t xml:space="preserve"> Our theme is </w:t>
                            </w:r>
                            <w:r w:rsidR="0030303C">
                              <w:rPr>
                                <w:rFonts w:ascii="Tempus Sans ITC" w:hAnsi="Tempus Sans ITC"/>
                                <w:sz w:val="28"/>
                                <w:szCs w:val="28"/>
                              </w:rPr>
                              <w:t>Ancient Egyptians and as Team Players and Friends,</w:t>
                            </w:r>
                            <w:r w:rsidR="00887FE7" w:rsidRPr="00A85111">
                              <w:rPr>
                                <w:rFonts w:ascii="Tempus Sans ITC" w:hAnsi="Tempus Sans ITC"/>
                                <w:sz w:val="28"/>
                                <w:szCs w:val="28"/>
                              </w:rPr>
                              <w:t xml:space="preserve"> we will be </w:t>
                            </w:r>
                            <w:r w:rsidR="0030303C">
                              <w:rPr>
                                <w:rFonts w:ascii="Tempus Sans ITC" w:hAnsi="Tempus Sans ITC"/>
                                <w:sz w:val="28"/>
                                <w:szCs w:val="28"/>
                              </w:rPr>
                              <w:t>learning al</w:t>
                            </w:r>
                            <w:r w:rsidR="00115B07">
                              <w:rPr>
                                <w:rFonts w:ascii="Tempus Sans ITC" w:hAnsi="Tempus Sans ITC"/>
                                <w:sz w:val="28"/>
                                <w:szCs w:val="28"/>
                              </w:rPr>
                              <w:t>l about who the Ancient Egyptians were,</w:t>
                            </w:r>
                            <w:r w:rsidR="00115B07" w:rsidRPr="00115B07">
                              <w:rPr>
                                <w:rFonts w:ascii="Tempus Sans ITC" w:hAnsi="Tempus Sans ITC"/>
                                <w:sz w:val="28"/>
                                <w:szCs w:val="28"/>
                              </w:rPr>
                              <w:t xml:space="preserve"> find out what the Ancient Egyptians believed about the afterlife and the importance</w:t>
                            </w:r>
                            <w:r w:rsidR="00115B07">
                              <w:rPr>
                                <w:rFonts w:ascii="Tempus Sans ITC" w:hAnsi="Tempus Sans ITC"/>
                                <w:sz w:val="28"/>
                                <w:szCs w:val="28"/>
                              </w:rPr>
                              <w:t xml:space="preserve"> </w:t>
                            </w:r>
                            <w:r w:rsidR="00115B07" w:rsidRPr="00115B07">
                              <w:rPr>
                                <w:rFonts w:ascii="Tempus Sans ITC" w:hAnsi="Tempus Sans ITC"/>
                                <w:sz w:val="28"/>
                                <w:szCs w:val="28"/>
                              </w:rPr>
                              <w:t>of this to their culture.</w:t>
                            </w:r>
                            <w:r w:rsidR="00115B07">
                              <w:rPr>
                                <w:rFonts w:ascii="Tempus Sans ITC" w:hAnsi="Tempus Sans ITC"/>
                                <w:sz w:val="28"/>
                                <w:szCs w:val="28"/>
                              </w:rPr>
                              <w:t xml:space="preserve">  We will</w:t>
                            </w:r>
                            <w:r w:rsidR="00115B07" w:rsidRPr="00115B07">
                              <w:rPr>
                                <w:rFonts w:ascii="Tempus Sans ITC" w:hAnsi="Tempus Sans ITC"/>
                                <w:sz w:val="28"/>
                                <w:szCs w:val="28"/>
                              </w:rPr>
                              <w:t xml:space="preserve"> explore the roles of so</w:t>
                            </w:r>
                            <w:r w:rsidR="00115B07">
                              <w:rPr>
                                <w:rFonts w:ascii="Tempus Sans ITC" w:hAnsi="Tempus Sans ITC"/>
                                <w:sz w:val="28"/>
                                <w:szCs w:val="28"/>
                              </w:rPr>
                              <w:t>me of the Ancient Egyptian gods and</w:t>
                            </w:r>
                            <w:r w:rsidR="00115B07" w:rsidRPr="00115B07">
                              <w:rPr>
                                <w:rFonts w:ascii="Tempus Sans ITC" w:hAnsi="Tempus Sans ITC"/>
                                <w:sz w:val="28"/>
                                <w:szCs w:val="28"/>
                              </w:rPr>
                              <w:t xml:space="preserve"> investigate some of the rituals involved in the passage from death into the afterlife.</w:t>
                            </w:r>
                          </w:p>
                          <w:p w14:paraId="734CD9FC" w14:textId="77777777" w:rsidR="00887FE7" w:rsidRDefault="0088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41" type="#_x0000_t202" style="position:absolute;left:0;text-align:left;margin-left:679.8pt;margin-top:88pt;width:731pt;height:103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" filled="f" strokecolor="#ffc000 [3207]" strokeweight="2.25pt">
                <v:textbox>
                  <w:txbxContent>
                    <w:p w:rsidR="00D80DEC" w:rsidRPr="00A85111" w:rsidRDefault="00D80DEC" w:rsidP="00115B07">
                      <w:pPr>
                        <w:rPr>
                          <w:rFonts w:ascii="Tempus Sans ITC" w:hAnsi="Tempus Sans ITC"/>
                          <w:sz w:val="28"/>
                          <w:szCs w:val="28"/>
                        </w:rPr>
                      </w:pPr>
                      <w:r w:rsidRPr="00A85111">
                        <w:rPr>
                          <w:rFonts w:ascii="Tempus Sans ITC" w:hAnsi="Tempus Sans ITC"/>
                          <w:sz w:val="28"/>
                          <w:szCs w:val="28"/>
                        </w:rPr>
                        <w:t xml:space="preserve">This term, </w:t>
                      </w:r>
                      <w:r w:rsidR="00FC694E">
                        <w:rPr>
                          <w:rFonts w:ascii="Tempus Sans ITC" w:hAnsi="Tempus Sans ITC"/>
                          <w:sz w:val="28"/>
                          <w:szCs w:val="28"/>
                        </w:rPr>
                        <w:t>Silver Birch</w:t>
                      </w:r>
                      <w:r w:rsidRPr="00A85111">
                        <w:rPr>
                          <w:rFonts w:ascii="Tempus Sans ITC" w:hAnsi="Tempus Sans ITC"/>
                          <w:sz w:val="28"/>
                          <w:szCs w:val="28"/>
                        </w:rPr>
                        <w:t xml:space="preserve"> will be exploring the question ‘</w:t>
                      </w:r>
                      <w:r w:rsidR="0030303C">
                        <w:rPr>
                          <w:rFonts w:ascii="Tempus Sans ITC" w:hAnsi="Tempus Sans ITC"/>
                          <w:sz w:val="28"/>
                          <w:szCs w:val="28"/>
                        </w:rPr>
                        <w:t>Is there life after death?’</w:t>
                      </w:r>
                      <w:r w:rsidRPr="00A85111">
                        <w:rPr>
                          <w:rFonts w:ascii="Tempus Sans ITC" w:hAnsi="Tempus Sans ITC"/>
                          <w:sz w:val="28"/>
                          <w:szCs w:val="28"/>
                        </w:rPr>
                        <w:t xml:space="preserve"> Our theme is </w:t>
                      </w:r>
                      <w:r w:rsidR="0030303C">
                        <w:rPr>
                          <w:rFonts w:ascii="Tempus Sans ITC" w:hAnsi="Tempus Sans ITC"/>
                          <w:sz w:val="28"/>
                          <w:szCs w:val="28"/>
                        </w:rPr>
                        <w:t>Ancient Egyptians and as Team Players and Friends,</w:t>
                      </w:r>
                      <w:r w:rsidR="00887FE7" w:rsidRPr="00A85111">
                        <w:rPr>
                          <w:rFonts w:ascii="Tempus Sans ITC" w:hAnsi="Tempus Sans ITC"/>
                          <w:sz w:val="28"/>
                          <w:szCs w:val="28"/>
                        </w:rPr>
                        <w:t xml:space="preserve"> we will be </w:t>
                      </w:r>
                      <w:r w:rsidR="0030303C">
                        <w:rPr>
                          <w:rFonts w:ascii="Tempus Sans ITC" w:hAnsi="Tempus Sans ITC"/>
                          <w:sz w:val="28"/>
                          <w:szCs w:val="28"/>
                        </w:rPr>
                        <w:t>learning al</w:t>
                      </w:r>
                      <w:r w:rsidR="00115B07">
                        <w:rPr>
                          <w:rFonts w:ascii="Tempus Sans ITC" w:hAnsi="Tempus Sans ITC"/>
                          <w:sz w:val="28"/>
                          <w:szCs w:val="28"/>
                        </w:rPr>
                        <w:t>l about who the Ancient Egyptians were,</w:t>
                      </w:r>
                      <w:r w:rsidR="00115B07" w:rsidRPr="00115B07">
                        <w:rPr>
                          <w:rFonts w:ascii="Tempus Sans ITC" w:hAnsi="Tempus Sans ITC"/>
                          <w:sz w:val="28"/>
                          <w:szCs w:val="28"/>
                        </w:rPr>
                        <w:t xml:space="preserve"> find out what the Ancient Egyptians believed about the afterlife and the importance</w:t>
                      </w:r>
                      <w:r w:rsidR="00115B07">
                        <w:rPr>
                          <w:rFonts w:ascii="Tempus Sans ITC" w:hAnsi="Tempus Sans ITC"/>
                          <w:sz w:val="28"/>
                          <w:szCs w:val="28"/>
                        </w:rPr>
                        <w:t xml:space="preserve"> </w:t>
                      </w:r>
                      <w:r w:rsidR="00115B07" w:rsidRPr="00115B07">
                        <w:rPr>
                          <w:rFonts w:ascii="Tempus Sans ITC" w:hAnsi="Tempus Sans ITC"/>
                          <w:sz w:val="28"/>
                          <w:szCs w:val="28"/>
                        </w:rPr>
                        <w:t>of this to their culture.</w:t>
                      </w:r>
                      <w:r w:rsidR="00115B07">
                        <w:rPr>
                          <w:rFonts w:ascii="Tempus Sans ITC" w:hAnsi="Tempus Sans ITC"/>
                          <w:sz w:val="28"/>
                          <w:szCs w:val="28"/>
                        </w:rPr>
                        <w:t xml:space="preserve">  We will</w:t>
                      </w:r>
                      <w:r w:rsidR="00115B07" w:rsidRPr="00115B07">
                        <w:rPr>
                          <w:rFonts w:ascii="Tempus Sans ITC" w:hAnsi="Tempus Sans ITC"/>
                          <w:sz w:val="28"/>
                          <w:szCs w:val="28"/>
                        </w:rPr>
                        <w:t xml:space="preserve"> explore the roles of so</w:t>
                      </w:r>
                      <w:r w:rsidR="00115B07">
                        <w:rPr>
                          <w:rFonts w:ascii="Tempus Sans ITC" w:hAnsi="Tempus Sans ITC"/>
                          <w:sz w:val="28"/>
                          <w:szCs w:val="28"/>
                        </w:rPr>
                        <w:t>me of the Ancient Egyptian gods and</w:t>
                      </w:r>
                      <w:r w:rsidR="00115B07" w:rsidRPr="00115B07">
                        <w:rPr>
                          <w:rFonts w:ascii="Tempus Sans ITC" w:hAnsi="Tempus Sans ITC"/>
                          <w:sz w:val="28"/>
                          <w:szCs w:val="28"/>
                        </w:rPr>
                        <w:t xml:space="preserve"> investigate some of the rituals involved in the passage from death into the afterlife.</w:t>
                      </w:r>
                    </w:p>
                    <w:p w:rsidR="00887FE7" w:rsidRDefault="00887FE7"/>
                  </w:txbxContent>
                </v:textbox>
                <w10:wrap anchorx="margin"/>
              </v:shape>
            </w:pict>
          </mc:Fallback>
        </mc:AlternateContent>
      </w:r>
      <w:r w:rsidR="00725B15">
        <w:rPr>
          <w:noProof/>
          <w:lang w:eastAsia="en-GB"/>
        </w:rPr>
        <mc:AlternateContent>
          <mc:Choice Requires="wps">
            <w:drawing>
              <wp:anchor distT="0" distB="0" distL="114300" distR="114300" simplePos="0" relativeHeight="251682816" behindDoc="0" locked="0" layoutInCell="1" allowOverlap="1" wp14:anchorId="4D0134FA" wp14:editId="425A32B6">
                <wp:simplePos x="0" y="0"/>
                <wp:positionH relativeFrom="column">
                  <wp:posOffset>7753350</wp:posOffset>
                </wp:positionH>
                <wp:positionV relativeFrom="paragraph">
                  <wp:posOffset>2800350</wp:posOffset>
                </wp:positionV>
                <wp:extent cx="1905000" cy="3378200"/>
                <wp:effectExtent l="19050" t="19050" r="19050" b="12700"/>
                <wp:wrapNone/>
                <wp:docPr id="26" name="Text Box 26"/>
                <wp:cNvGraphicFramePr/>
                <a:graphic xmlns:a="http://schemas.openxmlformats.org/drawingml/2006/main">
                  <a:graphicData uri="http://schemas.microsoft.com/office/word/2010/wordprocessingShape">
                    <wps:wsp>
                      <wps:cNvSpPr txBox="1"/>
                      <wps:spPr>
                        <a:xfrm>
                          <a:off x="0" y="0"/>
                          <a:ext cx="1905000" cy="3378200"/>
                        </a:xfrm>
                        <a:prstGeom prst="rect">
                          <a:avLst/>
                        </a:prstGeom>
                        <a:solidFill>
                          <a:sysClr val="window" lastClr="FFFFFF"/>
                        </a:solidFill>
                        <a:ln w="28575">
                          <a:solidFill>
                            <a:schemeClr val="accent4"/>
                          </a:solidFill>
                        </a:ln>
                      </wps:spPr>
                      <wps:txbx>
                        <w:txbxContent>
                          <w:p w14:paraId="2DD049AD" w14:textId="77777777"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14:paraId="2AA743D2" w14:textId="77777777" w:rsidR="00FC694E" w:rsidRDefault="00FC694E" w:rsidP="00C5057E">
                            <w:pPr>
                              <w:rPr>
                                <w:rFonts w:ascii="Tempus Sans ITC" w:hAnsi="Tempus Sans ITC"/>
                                <w:sz w:val="28"/>
                                <w:szCs w:val="28"/>
                              </w:rPr>
                            </w:pPr>
                            <w:r w:rsidRPr="00FC694E">
                              <w:rPr>
                                <w:rFonts w:ascii="Tempus Sans ITC" w:hAnsi="Tempus Sans ITC"/>
                                <w:sz w:val="28"/>
                                <w:szCs w:val="28"/>
                              </w:rPr>
                              <w:t xml:space="preserve">Was the social hierarchy of Ancient Egypt fair? </w:t>
                            </w:r>
                          </w:p>
                          <w:p w14:paraId="6DE19E30" w14:textId="77777777" w:rsidR="00FC694E" w:rsidRDefault="00FC694E" w:rsidP="00C5057E">
                            <w:pPr>
                              <w:rPr>
                                <w:rFonts w:ascii="Tempus Sans ITC" w:hAnsi="Tempus Sans ITC"/>
                                <w:sz w:val="28"/>
                                <w:szCs w:val="28"/>
                              </w:rPr>
                            </w:pPr>
                            <w:r w:rsidRPr="00FC694E">
                              <w:rPr>
                                <w:rFonts w:ascii="Tempus Sans ITC" w:hAnsi="Tempus Sans ITC"/>
                                <w:sz w:val="28"/>
                                <w:szCs w:val="28"/>
                              </w:rPr>
                              <w:t xml:space="preserve">What does it mean by the phrase ‘Walk like an Egyptian’? </w:t>
                            </w:r>
                          </w:p>
                          <w:p w14:paraId="037E7B8C" w14:textId="77777777" w:rsidR="00FC694E" w:rsidRPr="00FC694E" w:rsidRDefault="00FC694E" w:rsidP="00C5057E">
                            <w:pPr>
                              <w:rPr>
                                <w:rFonts w:ascii="Tempus Sans ITC" w:hAnsi="Tempus Sans ITC"/>
                                <w:sz w:val="28"/>
                                <w:szCs w:val="28"/>
                              </w:rPr>
                            </w:pPr>
                            <w:r w:rsidRPr="00FC694E">
                              <w:rPr>
                                <w:rFonts w:ascii="Tempus Sans ITC" w:hAnsi="Tempus Sans ITC"/>
                                <w:sz w:val="28"/>
                                <w:szCs w:val="28"/>
                              </w:rPr>
                              <w:t>What were the Ancient Egyptian Pyramids?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07032" id="Text Box 26" o:spid="_x0000_s1042" type="#_x0000_t202" style="position:absolute;left:0;text-align:left;margin-left:610.5pt;margin-top:220.5pt;width:150pt;height:26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" fillcolor="window" strokecolor="#ffc000 [3207]" strokeweight="2.25pt">
                <v:textbox>
                  <w:txbxContent>
                    <w:p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rsidR="00FC694E" w:rsidRDefault="00FC694E" w:rsidP="00C5057E">
                      <w:pPr>
                        <w:rPr>
                          <w:rFonts w:ascii="Tempus Sans ITC" w:hAnsi="Tempus Sans ITC"/>
                          <w:sz w:val="28"/>
                          <w:szCs w:val="28"/>
                        </w:rPr>
                      </w:pPr>
                      <w:r w:rsidRPr="00FC694E">
                        <w:rPr>
                          <w:rFonts w:ascii="Tempus Sans ITC" w:hAnsi="Tempus Sans ITC"/>
                          <w:sz w:val="28"/>
                          <w:szCs w:val="28"/>
                        </w:rPr>
                        <w:t xml:space="preserve">Was the social hierarchy of Ancient Egypt fair? </w:t>
                      </w:r>
                    </w:p>
                    <w:p w:rsidR="00FC694E" w:rsidRDefault="00FC694E" w:rsidP="00C5057E">
                      <w:pPr>
                        <w:rPr>
                          <w:rFonts w:ascii="Tempus Sans ITC" w:hAnsi="Tempus Sans ITC"/>
                          <w:sz w:val="28"/>
                          <w:szCs w:val="28"/>
                        </w:rPr>
                      </w:pPr>
                      <w:r w:rsidRPr="00FC694E">
                        <w:rPr>
                          <w:rFonts w:ascii="Tempus Sans ITC" w:hAnsi="Tempus Sans ITC"/>
                          <w:sz w:val="28"/>
                          <w:szCs w:val="28"/>
                        </w:rPr>
                        <w:t xml:space="preserve">What does it mean by the phrase ‘Walk like an Egyptian’? </w:t>
                      </w:r>
                    </w:p>
                    <w:p w:rsidR="00FC694E" w:rsidRPr="00FC694E" w:rsidRDefault="00FC694E" w:rsidP="00C5057E">
                      <w:pPr>
                        <w:rPr>
                          <w:rFonts w:ascii="Tempus Sans ITC" w:hAnsi="Tempus Sans ITC"/>
                          <w:sz w:val="28"/>
                          <w:szCs w:val="28"/>
                        </w:rPr>
                      </w:pPr>
                      <w:r w:rsidRPr="00FC694E">
                        <w:rPr>
                          <w:rFonts w:ascii="Tempus Sans ITC" w:hAnsi="Tempus Sans ITC"/>
                          <w:sz w:val="28"/>
                          <w:szCs w:val="28"/>
                        </w:rPr>
                        <w:t>What were the Ancient Egyptian Pyramids?</w:t>
                      </w:r>
                    </w:p>
                  </w:txbxContent>
                </v:textbox>
              </v:shape>
            </w:pict>
          </mc:Fallback>
        </mc:AlternateContent>
      </w:r>
    </w:p>
    <w:sectPr w:rsidR="009D51E5" w:rsidSect="00C309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20"/>
    <w:rsid w:val="000D0015"/>
    <w:rsid w:val="00115B07"/>
    <w:rsid w:val="00152A5B"/>
    <w:rsid w:val="00242649"/>
    <w:rsid w:val="00242CD4"/>
    <w:rsid w:val="002F6F50"/>
    <w:rsid w:val="0030303C"/>
    <w:rsid w:val="00306D00"/>
    <w:rsid w:val="00315EB5"/>
    <w:rsid w:val="00462E21"/>
    <w:rsid w:val="0049222A"/>
    <w:rsid w:val="00506122"/>
    <w:rsid w:val="00526A55"/>
    <w:rsid w:val="00532FA7"/>
    <w:rsid w:val="00687E51"/>
    <w:rsid w:val="006B6A89"/>
    <w:rsid w:val="00725B15"/>
    <w:rsid w:val="007848D9"/>
    <w:rsid w:val="007F0CF5"/>
    <w:rsid w:val="00861D17"/>
    <w:rsid w:val="00887FE7"/>
    <w:rsid w:val="008B290C"/>
    <w:rsid w:val="008E75D1"/>
    <w:rsid w:val="00942595"/>
    <w:rsid w:val="009B514E"/>
    <w:rsid w:val="009C0187"/>
    <w:rsid w:val="009D51E5"/>
    <w:rsid w:val="00A062ED"/>
    <w:rsid w:val="00A85111"/>
    <w:rsid w:val="00AB0533"/>
    <w:rsid w:val="00B620EA"/>
    <w:rsid w:val="00B95415"/>
    <w:rsid w:val="00C01BE6"/>
    <w:rsid w:val="00C238EA"/>
    <w:rsid w:val="00C30920"/>
    <w:rsid w:val="00C5057E"/>
    <w:rsid w:val="00C95B89"/>
    <w:rsid w:val="00CF1F30"/>
    <w:rsid w:val="00D367D5"/>
    <w:rsid w:val="00D80DEC"/>
    <w:rsid w:val="00DF3A7A"/>
    <w:rsid w:val="00E80307"/>
    <w:rsid w:val="00E83980"/>
    <w:rsid w:val="00E878D7"/>
    <w:rsid w:val="00EE7898"/>
    <w:rsid w:val="00F7084C"/>
    <w:rsid w:val="00FC6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9C37"/>
  <w15:chartTrackingRefBased/>
  <w15:docId w15:val="{34332127-B10D-47E7-8CF3-7900BFD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C19C-8B98-4D2D-A5DA-08752E5C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James</dc:creator>
  <cp:keywords/>
  <dc:description/>
  <cp:lastModifiedBy>Clare James</cp:lastModifiedBy>
  <cp:revision>5</cp:revision>
  <dcterms:created xsi:type="dcterms:W3CDTF">2026-07-13T15:58:00Z</dcterms:created>
  <dcterms:modified xsi:type="dcterms:W3CDTF">2026-07-20T20:58:00Z</dcterms:modified>
</cp:coreProperties>
</file>